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76F29">
        <w:rPr>
          <w:color w:val="000000" w:themeColor="text1"/>
          <w:sz w:val="27"/>
          <w:szCs w:val="27"/>
        </w:rPr>
        <w:t>0</w:t>
      </w:r>
      <w:r w:rsidR="00F25E6B">
        <w:rPr>
          <w:color w:val="000000" w:themeColor="text1"/>
          <w:sz w:val="27"/>
          <w:szCs w:val="27"/>
        </w:rPr>
        <w:t>5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346E83">
        <w:rPr>
          <w:color w:val="000000" w:themeColor="text1"/>
          <w:sz w:val="27"/>
          <w:szCs w:val="27"/>
        </w:rPr>
        <w:t>марта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20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346E83">
        <w:rPr>
          <w:color w:val="000000"/>
          <w:sz w:val="27"/>
          <w:szCs w:val="27"/>
        </w:rPr>
        <w:t xml:space="preserve">Мастеров А.В., </w:t>
      </w:r>
      <w:r w:rsidR="00F25E6B">
        <w:rPr>
          <w:color w:val="000000"/>
          <w:sz w:val="27"/>
          <w:szCs w:val="27"/>
        </w:rPr>
        <w:t>Турбин С.В., Барчуков А.В., Калинин Г.А.</w:t>
      </w:r>
    </w:p>
    <w:p w:rsidR="00F25E6B" w:rsidRDefault="00F25E6B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Представитель ПСК «Союз» - Туров Ю.В.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60FFD" w:rsidRDefault="00F25E6B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Перенос водовода для подачи воды в поселке</w:t>
      </w:r>
      <w:r w:rsidR="00A76F29">
        <w:rPr>
          <w:color w:val="000000"/>
          <w:sz w:val="27"/>
          <w:szCs w:val="27"/>
        </w:rPr>
        <w:t xml:space="preserve">. 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F25E6B" w:rsidRPr="00F25E6B">
        <w:rPr>
          <w:b/>
          <w:color w:val="000000"/>
          <w:sz w:val="27"/>
          <w:szCs w:val="27"/>
        </w:rPr>
        <w:t>Перенос водовода для подачи воды в поселке</w:t>
      </w:r>
      <w:r w:rsidR="00560FFD">
        <w:rPr>
          <w:b/>
          <w:color w:val="000000"/>
          <w:sz w:val="27"/>
          <w:szCs w:val="27"/>
        </w:rPr>
        <w:t>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F25E6B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работ по перенос</w:t>
      </w:r>
      <w:r w:rsidR="00C141AC">
        <w:rPr>
          <w:color w:val="000000"/>
          <w:sz w:val="27"/>
          <w:szCs w:val="27"/>
        </w:rPr>
        <w:t>у водовода (подачи воды в поселок</w:t>
      </w:r>
      <w:r>
        <w:rPr>
          <w:color w:val="000000"/>
          <w:sz w:val="27"/>
          <w:szCs w:val="27"/>
        </w:rPr>
        <w:t xml:space="preserve">) Туров Ю.В. обратился на заседание правления по согласованию проведения работ и допуску рабочих и техники на верхний участок поселка в районе спортивной площадки. Туров Ю.В. сказал о том, что трубы для подачи воды в поселок будут проводить проколом, а на соединение труб </w:t>
      </w:r>
      <w:r w:rsidR="00C141AC">
        <w:rPr>
          <w:color w:val="000000"/>
          <w:sz w:val="27"/>
          <w:szCs w:val="27"/>
        </w:rPr>
        <w:t xml:space="preserve">требуется вскрытие трубопровода экскаватором, также на </w:t>
      </w:r>
      <w:r w:rsidR="00C8040E">
        <w:rPr>
          <w:color w:val="000000"/>
          <w:sz w:val="27"/>
          <w:szCs w:val="27"/>
        </w:rPr>
        <w:t>трубопровод</w:t>
      </w:r>
      <w:r w:rsidR="00C141AC">
        <w:rPr>
          <w:color w:val="000000"/>
          <w:sz w:val="27"/>
          <w:szCs w:val="27"/>
        </w:rPr>
        <w:t xml:space="preserve"> будет установлена камера. </w:t>
      </w:r>
      <w:proofErr w:type="gramStart"/>
      <w:r w:rsidR="00C141AC">
        <w:rPr>
          <w:color w:val="000000"/>
          <w:sz w:val="27"/>
          <w:szCs w:val="27"/>
        </w:rPr>
        <w:t>После проведения работ, пострадавшие участки (газоны, металлические заборы, тротуарная брусчатка, уличное освещение, кабель, столбы и т.д.) будут восстановлены</w:t>
      </w:r>
      <w:r w:rsidR="00C8040E">
        <w:rPr>
          <w:color w:val="000000"/>
          <w:sz w:val="27"/>
          <w:szCs w:val="27"/>
        </w:rPr>
        <w:t xml:space="preserve"> силами</w:t>
      </w:r>
      <w:r w:rsidR="00C141AC">
        <w:rPr>
          <w:color w:val="000000"/>
          <w:sz w:val="27"/>
          <w:szCs w:val="27"/>
        </w:rPr>
        <w:t xml:space="preserve"> ПСК «Союз».</w:t>
      </w:r>
      <w:proofErr w:type="gramEnd"/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C141AC">
        <w:rPr>
          <w:b/>
          <w:bCs/>
          <w:color w:val="000000" w:themeColor="text1"/>
          <w:sz w:val="27"/>
          <w:szCs w:val="27"/>
        </w:rPr>
        <w:t>Трубу проложить на расстоянии три метра от металлического ограждения собственника Могилевского А.Г. (ул</w:t>
      </w:r>
      <w:proofErr w:type="gramStart"/>
      <w:r w:rsidR="00C141AC">
        <w:rPr>
          <w:b/>
          <w:bCs/>
          <w:color w:val="000000" w:themeColor="text1"/>
          <w:sz w:val="27"/>
          <w:szCs w:val="27"/>
        </w:rPr>
        <w:t>.С</w:t>
      </w:r>
      <w:proofErr w:type="gramEnd"/>
      <w:r w:rsidR="00C141AC">
        <w:rPr>
          <w:b/>
          <w:bCs/>
          <w:color w:val="000000" w:themeColor="text1"/>
          <w:sz w:val="27"/>
          <w:szCs w:val="27"/>
        </w:rPr>
        <w:t>еребряный бор, д.16/10). Управляющему проконтролировать укладку труб и проведение восстановительных работ.</w:t>
      </w: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0A4AFD"/>
    <w:rsid w:val="00143ED3"/>
    <w:rsid w:val="001A7469"/>
    <w:rsid w:val="00236349"/>
    <w:rsid w:val="002543D0"/>
    <w:rsid w:val="00286BF7"/>
    <w:rsid w:val="00291D75"/>
    <w:rsid w:val="0029294E"/>
    <w:rsid w:val="002A5A92"/>
    <w:rsid w:val="002B2713"/>
    <w:rsid w:val="003221A9"/>
    <w:rsid w:val="00335F2F"/>
    <w:rsid w:val="003428D6"/>
    <w:rsid w:val="00346E83"/>
    <w:rsid w:val="00356D1D"/>
    <w:rsid w:val="003B0BD3"/>
    <w:rsid w:val="003B66F1"/>
    <w:rsid w:val="003C74D4"/>
    <w:rsid w:val="003E1CE8"/>
    <w:rsid w:val="003E3FF0"/>
    <w:rsid w:val="00441861"/>
    <w:rsid w:val="004C0836"/>
    <w:rsid w:val="004D54E5"/>
    <w:rsid w:val="004D6843"/>
    <w:rsid w:val="004E1A77"/>
    <w:rsid w:val="0050369A"/>
    <w:rsid w:val="00560FFD"/>
    <w:rsid w:val="005A16DE"/>
    <w:rsid w:val="005C2A19"/>
    <w:rsid w:val="00615C29"/>
    <w:rsid w:val="007678BD"/>
    <w:rsid w:val="0077775A"/>
    <w:rsid w:val="00793223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A2980"/>
    <w:rsid w:val="00B14DE1"/>
    <w:rsid w:val="00B413EC"/>
    <w:rsid w:val="00BA30D9"/>
    <w:rsid w:val="00C141AC"/>
    <w:rsid w:val="00C223F4"/>
    <w:rsid w:val="00C8040E"/>
    <w:rsid w:val="00C93451"/>
    <w:rsid w:val="00D062A8"/>
    <w:rsid w:val="00D148B0"/>
    <w:rsid w:val="00D25C7F"/>
    <w:rsid w:val="00D74CEC"/>
    <w:rsid w:val="00D7635C"/>
    <w:rsid w:val="00D82EA1"/>
    <w:rsid w:val="00DC6F95"/>
    <w:rsid w:val="00EB240E"/>
    <w:rsid w:val="00F25E6B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23</cp:revision>
  <cp:lastPrinted>2017-10-11T03:16:00Z</cp:lastPrinted>
  <dcterms:created xsi:type="dcterms:W3CDTF">2017-11-20T12:17:00Z</dcterms:created>
  <dcterms:modified xsi:type="dcterms:W3CDTF">2020-03-24T05:53:00Z</dcterms:modified>
</cp:coreProperties>
</file>