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D82EA1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C93451">
        <w:rPr>
          <w:color w:val="000000" w:themeColor="text1"/>
          <w:sz w:val="27"/>
          <w:szCs w:val="27"/>
        </w:rPr>
        <w:t>2</w:t>
      </w:r>
      <w:r w:rsidR="00D25C7F">
        <w:rPr>
          <w:color w:val="000000" w:themeColor="text1"/>
          <w:sz w:val="27"/>
          <w:szCs w:val="27"/>
        </w:rPr>
        <w:t>4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4D54E5">
        <w:rPr>
          <w:color w:val="000000" w:themeColor="text1"/>
          <w:sz w:val="27"/>
          <w:szCs w:val="27"/>
        </w:rPr>
        <w:t>дека</w:t>
      </w:r>
      <w:r w:rsidR="58B82A1E" w:rsidRPr="58B82A1E">
        <w:rPr>
          <w:color w:val="000000" w:themeColor="text1"/>
          <w:sz w:val="27"/>
          <w:szCs w:val="27"/>
        </w:rPr>
        <w:t>бря 201</w:t>
      </w:r>
      <w:r w:rsidR="00D25C7F">
        <w:rPr>
          <w:color w:val="000000" w:themeColor="text1"/>
          <w:sz w:val="27"/>
          <w:szCs w:val="27"/>
        </w:rPr>
        <w:t>9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D25C7F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правления:</w:t>
      </w:r>
      <w:r w:rsidR="00D82EA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Турбин С.В., </w:t>
      </w:r>
      <w:r w:rsidR="00D25C7F">
        <w:rPr>
          <w:color w:val="000000"/>
          <w:sz w:val="27"/>
          <w:szCs w:val="27"/>
        </w:rPr>
        <w:t>Барчуков А.В., Калинин Г.А.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D82EA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D25C7F" w:rsidRDefault="00D25C7F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охраны: </w:t>
      </w:r>
      <w:proofErr w:type="spellStart"/>
      <w:r>
        <w:rPr>
          <w:color w:val="000000"/>
          <w:sz w:val="27"/>
          <w:szCs w:val="27"/>
        </w:rPr>
        <w:t>Холов</w:t>
      </w:r>
      <w:proofErr w:type="spellEnd"/>
      <w:r>
        <w:rPr>
          <w:color w:val="000000"/>
          <w:sz w:val="27"/>
          <w:szCs w:val="27"/>
        </w:rPr>
        <w:t xml:space="preserve"> З.Р.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D82EA1" w:rsidRDefault="00D25C7F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Утверждение годовой премии председателю правления.</w:t>
      </w:r>
    </w:p>
    <w:p w:rsidR="00D82EA1" w:rsidRDefault="00D25C7F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Обсуждение размера членского взноса на 2020 год на уровне 2019 года – 9500 руб.</w:t>
      </w:r>
    </w:p>
    <w:p w:rsidR="00D82EA1" w:rsidRDefault="00D25C7F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вопроса по увеличению ежемесячного денежного вознаграждения на содержание охраны поселка.</w:t>
      </w:r>
    </w:p>
    <w:p w:rsidR="00D82EA1" w:rsidRPr="004D54E5" w:rsidRDefault="00D25C7F" w:rsidP="00D82EA1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Налогообложение ИП в 2020 году.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D25C7F" w:rsidRDefault="58B82A1E" w:rsidP="00D25C7F">
      <w:pPr>
        <w:pStyle w:val="a3"/>
        <w:rPr>
          <w:b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1. </w:t>
      </w:r>
      <w:r w:rsidR="00D25C7F" w:rsidRPr="58B82A1E">
        <w:rPr>
          <w:b/>
          <w:bCs/>
          <w:color w:val="000000" w:themeColor="text1"/>
          <w:sz w:val="27"/>
          <w:szCs w:val="27"/>
        </w:rPr>
        <w:t xml:space="preserve"> </w:t>
      </w:r>
      <w:r w:rsidR="00D25C7F" w:rsidRPr="00B413EC">
        <w:rPr>
          <w:b/>
          <w:sz w:val="27"/>
          <w:szCs w:val="27"/>
        </w:rPr>
        <w:t>Премирование председателя правления</w:t>
      </w:r>
      <w:r w:rsidR="00D25C7F">
        <w:rPr>
          <w:b/>
          <w:sz w:val="27"/>
          <w:szCs w:val="27"/>
        </w:rPr>
        <w:t xml:space="preserve"> </w:t>
      </w:r>
      <w:proofErr w:type="spellStart"/>
      <w:r w:rsidR="00D25C7F">
        <w:rPr>
          <w:b/>
          <w:sz w:val="27"/>
          <w:szCs w:val="27"/>
        </w:rPr>
        <w:t>Полукарова</w:t>
      </w:r>
      <w:proofErr w:type="spellEnd"/>
      <w:r w:rsidR="00D25C7F">
        <w:rPr>
          <w:b/>
          <w:sz w:val="27"/>
          <w:szCs w:val="27"/>
        </w:rPr>
        <w:t xml:space="preserve"> В.В.</w:t>
      </w:r>
      <w:r w:rsidR="00D25C7F" w:rsidRPr="00B413EC">
        <w:rPr>
          <w:b/>
          <w:sz w:val="27"/>
          <w:szCs w:val="27"/>
        </w:rPr>
        <w:t xml:space="preserve"> за экономию затрат бюджета в 201</w:t>
      </w:r>
      <w:r w:rsidR="00D25C7F">
        <w:rPr>
          <w:b/>
          <w:sz w:val="27"/>
          <w:szCs w:val="27"/>
        </w:rPr>
        <w:t>9</w:t>
      </w:r>
      <w:r w:rsidR="00D25C7F" w:rsidRPr="00B413EC">
        <w:rPr>
          <w:b/>
          <w:sz w:val="27"/>
          <w:szCs w:val="27"/>
        </w:rPr>
        <w:t>г.</w:t>
      </w:r>
    </w:p>
    <w:p w:rsidR="00D25C7F" w:rsidRDefault="00D25C7F" w:rsidP="00D25C7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D25C7F" w:rsidRDefault="00D25C7F" w:rsidP="00D25C7F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>
        <w:rPr>
          <w:b/>
          <w:bCs/>
          <w:color w:val="000000" w:themeColor="text1"/>
          <w:sz w:val="27"/>
          <w:szCs w:val="27"/>
        </w:rPr>
        <w:t>Выплатить председателю правления ТСН премию за экономию затрат бюджета по итогам работы за 2019 год в размере 126900 (сто двадцать шесть тысяч девятьсот) рублей.</w:t>
      </w:r>
    </w:p>
    <w:p w:rsidR="00D25C7F" w:rsidRDefault="00D25C7F" w:rsidP="00D25C7F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D25C7F" w:rsidRPr="00BA30D9" w:rsidRDefault="00D25C7F" w:rsidP="00D25C7F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BA30D9">
        <w:rPr>
          <w:b/>
          <w:color w:val="000000" w:themeColor="text1"/>
          <w:sz w:val="27"/>
          <w:szCs w:val="27"/>
        </w:rPr>
        <w:t>«за» - 4 человека;</w:t>
      </w:r>
    </w:p>
    <w:p w:rsidR="00D25C7F" w:rsidRPr="00BA30D9" w:rsidRDefault="00D25C7F" w:rsidP="00D25C7F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BA30D9">
        <w:rPr>
          <w:b/>
          <w:color w:val="000000" w:themeColor="text1"/>
          <w:sz w:val="27"/>
          <w:szCs w:val="27"/>
        </w:rPr>
        <w:t>«против» - нет;</w:t>
      </w:r>
    </w:p>
    <w:p w:rsidR="00D25C7F" w:rsidRDefault="00D25C7F" w:rsidP="00D25C7F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BA30D9">
        <w:rPr>
          <w:b/>
          <w:color w:val="000000" w:themeColor="text1"/>
          <w:sz w:val="27"/>
          <w:szCs w:val="27"/>
        </w:rPr>
        <w:t xml:space="preserve">«воздержался» - </w:t>
      </w:r>
      <w:r>
        <w:rPr>
          <w:b/>
          <w:color w:val="000000" w:themeColor="text1"/>
          <w:sz w:val="27"/>
          <w:szCs w:val="27"/>
        </w:rPr>
        <w:t>нет</w:t>
      </w:r>
      <w:r w:rsidRPr="00BA30D9">
        <w:rPr>
          <w:b/>
          <w:color w:val="000000" w:themeColor="text1"/>
          <w:sz w:val="27"/>
          <w:szCs w:val="27"/>
        </w:rPr>
        <w:t>.</w:t>
      </w:r>
    </w:p>
    <w:p w:rsidR="00D25C7F" w:rsidRDefault="00D25C7F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Pr="008648A3" w:rsidRDefault="00D25C7F" w:rsidP="58B82A1E">
      <w:pPr>
        <w:pStyle w:val="a3"/>
        <w:rPr>
          <w:b/>
          <w:bCs/>
          <w:color w:val="000000" w:themeColor="text1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2. </w:t>
      </w:r>
      <w:r w:rsidRPr="00D25C7F">
        <w:rPr>
          <w:b/>
          <w:color w:val="000000"/>
          <w:sz w:val="27"/>
          <w:szCs w:val="27"/>
        </w:rPr>
        <w:t>Обсуждение размера членского взноса на 2020 год на уровне 2019 года – 9500 руб</w:t>
      </w:r>
      <w:r>
        <w:rPr>
          <w:b/>
          <w:color w:val="000000"/>
          <w:sz w:val="27"/>
          <w:szCs w:val="27"/>
        </w:rPr>
        <w:t>.</w:t>
      </w:r>
    </w:p>
    <w:p w:rsidR="00D82EA1" w:rsidRDefault="00D82EA1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D82EA1" w:rsidRDefault="00D82EA1" w:rsidP="00D82EA1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D25C7F">
        <w:rPr>
          <w:b/>
          <w:bCs/>
          <w:color w:val="000000" w:themeColor="text1"/>
          <w:sz w:val="27"/>
          <w:szCs w:val="27"/>
        </w:rPr>
        <w:t xml:space="preserve">Вынести на общее </w:t>
      </w:r>
      <w:proofErr w:type="gramStart"/>
      <w:r w:rsidR="00D25C7F">
        <w:rPr>
          <w:b/>
          <w:bCs/>
          <w:color w:val="000000" w:themeColor="text1"/>
          <w:sz w:val="27"/>
          <w:szCs w:val="27"/>
        </w:rPr>
        <w:t>собрание</w:t>
      </w:r>
      <w:proofErr w:type="gramEnd"/>
      <w:r w:rsidR="00D25C7F">
        <w:rPr>
          <w:b/>
          <w:bCs/>
          <w:color w:val="000000" w:themeColor="text1"/>
          <w:sz w:val="27"/>
          <w:szCs w:val="27"/>
        </w:rPr>
        <w:t xml:space="preserve"> на голосование вопрос об утверждении ежемесячного членского взноса на уровне 2019 года – 9500руб.</w:t>
      </w:r>
    </w:p>
    <w:p w:rsidR="005A16DE" w:rsidRDefault="005A16DE" w:rsidP="005A16DE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Решение принято путем голосования:</w:t>
      </w:r>
    </w:p>
    <w:p w:rsidR="005A16DE" w:rsidRDefault="005A16DE" w:rsidP="005A16DE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«за» - 4 человека;</w:t>
      </w:r>
    </w:p>
    <w:p w:rsidR="005A16DE" w:rsidRDefault="005A16DE" w:rsidP="005A16DE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«против» - нет;</w:t>
      </w:r>
    </w:p>
    <w:p w:rsidR="005A16DE" w:rsidRDefault="005A16DE" w:rsidP="005A16DE">
      <w:pPr>
        <w:pStyle w:val="a3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«воздержался» - нет.</w:t>
      </w:r>
    </w:p>
    <w:p w:rsidR="005A16DE" w:rsidRDefault="005A16DE" w:rsidP="00D82EA1">
      <w:pPr>
        <w:pStyle w:val="a3"/>
        <w:jc w:val="both"/>
        <w:rPr>
          <w:b/>
          <w:color w:val="000000"/>
          <w:sz w:val="27"/>
          <w:szCs w:val="27"/>
        </w:rPr>
      </w:pPr>
    </w:p>
    <w:p w:rsidR="00C93451" w:rsidRPr="00D82EA1" w:rsidRDefault="00D25C7F" w:rsidP="00236349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983E1B" w:rsidRPr="00983E1B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D25C7F">
        <w:rPr>
          <w:b/>
          <w:color w:val="000000"/>
          <w:sz w:val="27"/>
          <w:szCs w:val="27"/>
        </w:rPr>
        <w:t>Рассмотрение вопроса по увеличению ежемесячного денежного вознаграждения на содержание охраны поселка</w:t>
      </w:r>
      <w:r w:rsidR="00D82EA1" w:rsidRPr="00D82EA1">
        <w:rPr>
          <w:b/>
          <w:color w:val="000000"/>
          <w:sz w:val="27"/>
          <w:szCs w:val="27"/>
        </w:rPr>
        <w:t>.</w:t>
      </w:r>
    </w:p>
    <w:p w:rsidR="001A7469" w:rsidRDefault="001A7469" w:rsidP="00236349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D82EA1" w:rsidRDefault="00D25C7F" w:rsidP="00D82EA1">
      <w:pPr>
        <w:pStyle w:val="a3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Начальник охраны </w:t>
      </w:r>
      <w:proofErr w:type="spellStart"/>
      <w:r>
        <w:rPr>
          <w:sz w:val="27"/>
          <w:szCs w:val="27"/>
        </w:rPr>
        <w:t>Холов</w:t>
      </w:r>
      <w:proofErr w:type="spellEnd"/>
      <w:r>
        <w:rPr>
          <w:sz w:val="27"/>
          <w:szCs w:val="27"/>
        </w:rPr>
        <w:t xml:space="preserve"> З.Р. выступил с просьбой увеличить бюджет на содержание охраны поселка.</w:t>
      </w:r>
    </w:p>
    <w:p w:rsidR="001A7469" w:rsidRDefault="001A7469" w:rsidP="58B82A1E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5A16DE">
        <w:rPr>
          <w:b/>
          <w:bCs/>
          <w:color w:val="000000" w:themeColor="text1"/>
          <w:sz w:val="27"/>
          <w:szCs w:val="27"/>
        </w:rPr>
        <w:t xml:space="preserve">Начальнику охраны предоставить правлению сравнительный анализ по оплате услуг охраны в других охранных </w:t>
      </w:r>
      <w:proofErr w:type="spellStart"/>
      <w:r w:rsidR="005A16DE">
        <w:rPr>
          <w:b/>
          <w:bCs/>
          <w:color w:val="000000" w:themeColor="text1"/>
          <w:sz w:val="27"/>
          <w:szCs w:val="27"/>
        </w:rPr>
        <w:t>агенствах</w:t>
      </w:r>
      <w:proofErr w:type="spellEnd"/>
      <w:r w:rsidR="005A16DE">
        <w:rPr>
          <w:b/>
          <w:bCs/>
          <w:color w:val="000000" w:themeColor="text1"/>
          <w:sz w:val="27"/>
          <w:szCs w:val="27"/>
        </w:rPr>
        <w:t>.</w:t>
      </w:r>
    </w:p>
    <w:p w:rsidR="00B413EC" w:rsidRDefault="005A16DE" w:rsidP="004E1A77">
      <w:pPr>
        <w:pStyle w:val="a3"/>
        <w:rPr>
          <w:b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4</w:t>
      </w:r>
      <w:r w:rsidR="58B82A1E" w:rsidRPr="58B82A1E">
        <w:rPr>
          <w:b/>
          <w:bCs/>
          <w:color w:val="000000" w:themeColor="text1"/>
          <w:sz w:val="27"/>
          <w:szCs w:val="27"/>
        </w:rPr>
        <w:t xml:space="preserve">. </w:t>
      </w:r>
      <w:r w:rsidRPr="005A16DE">
        <w:rPr>
          <w:b/>
          <w:sz w:val="27"/>
          <w:szCs w:val="27"/>
        </w:rPr>
        <w:t>Налогообложение ИП в 2020 году</w:t>
      </w:r>
      <w:r>
        <w:rPr>
          <w:b/>
          <w:sz w:val="27"/>
          <w:szCs w:val="27"/>
        </w:rPr>
        <w:t>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5A16DE" w:rsidRDefault="005A16DE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правления Барчуков А.В. вынес на правление вопрос об изменении условий налогообложения ИП с 2020 года. А именно, повышение процентных ставок налога при УСН.</w:t>
      </w:r>
    </w:p>
    <w:p w:rsidR="00B413EC" w:rsidRDefault="00EB240E" w:rsidP="00B413E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 w:rsidRPr="58B82A1E">
        <w:rPr>
          <w:b/>
          <w:bCs/>
          <w:color w:val="000000" w:themeColor="text1"/>
          <w:sz w:val="27"/>
          <w:szCs w:val="27"/>
        </w:rPr>
        <w:t xml:space="preserve">  </w:t>
      </w:r>
      <w:r w:rsidR="005A16DE">
        <w:rPr>
          <w:b/>
          <w:bCs/>
          <w:color w:val="000000" w:themeColor="text1"/>
          <w:sz w:val="27"/>
          <w:szCs w:val="27"/>
        </w:rPr>
        <w:t xml:space="preserve">Главному бухгалтеру </w:t>
      </w:r>
      <w:proofErr w:type="spellStart"/>
      <w:r w:rsidR="005A16DE">
        <w:rPr>
          <w:b/>
          <w:bCs/>
          <w:color w:val="000000" w:themeColor="text1"/>
          <w:sz w:val="27"/>
          <w:szCs w:val="27"/>
        </w:rPr>
        <w:t>Бурлаковой</w:t>
      </w:r>
      <w:proofErr w:type="spellEnd"/>
      <w:r w:rsidR="005A16DE">
        <w:rPr>
          <w:b/>
          <w:bCs/>
          <w:color w:val="000000" w:themeColor="text1"/>
          <w:sz w:val="27"/>
          <w:szCs w:val="27"/>
        </w:rPr>
        <w:t xml:space="preserve"> Н.В. провести сравнительный анализ и динамику увеличения налоговой нагрузки ИП в 2020 году.</w:t>
      </w:r>
    </w:p>
    <w:p w:rsidR="003E3FF0" w:rsidRDefault="003E3FF0" w:rsidP="003E3FF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FF1905" w:rsidRPr="00841BF9" w:rsidRDefault="00841BF9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50369A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25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41DE7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E69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E1A77"/>
    <w:rsid w:val="00020FCF"/>
    <w:rsid w:val="00077C9D"/>
    <w:rsid w:val="00084D41"/>
    <w:rsid w:val="00143ED3"/>
    <w:rsid w:val="001A7469"/>
    <w:rsid w:val="00236349"/>
    <w:rsid w:val="002543D0"/>
    <w:rsid w:val="00286BF7"/>
    <w:rsid w:val="00291D75"/>
    <w:rsid w:val="0029294E"/>
    <w:rsid w:val="003221A9"/>
    <w:rsid w:val="003428D6"/>
    <w:rsid w:val="003B0BD3"/>
    <w:rsid w:val="003B66F1"/>
    <w:rsid w:val="003C74D4"/>
    <w:rsid w:val="003E3FF0"/>
    <w:rsid w:val="00441861"/>
    <w:rsid w:val="004D54E5"/>
    <w:rsid w:val="004E1A77"/>
    <w:rsid w:val="0050369A"/>
    <w:rsid w:val="005A16DE"/>
    <w:rsid w:val="00615C29"/>
    <w:rsid w:val="007678BD"/>
    <w:rsid w:val="0077775A"/>
    <w:rsid w:val="00793223"/>
    <w:rsid w:val="00837BDD"/>
    <w:rsid w:val="00841BF9"/>
    <w:rsid w:val="008648A3"/>
    <w:rsid w:val="009347CE"/>
    <w:rsid w:val="00983E1B"/>
    <w:rsid w:val="00A31267"/>
    <w:rsid w:val="00A45540"/>
    <w:rsid w:val="00A512D6"/>
    <w:rsid w:val="00A60B4E"/>
    <w:rsid w:val="00B14DE1"/>
    <w:rsid w:val="00B413EC"/>
    <w:rsid w:val="00BA30D9"/>
    <w:rsid w:val="00C223F4"/>
    <w:rsid w:val="00C93451"/>
    <w:rsid w:val="00D062A8"/>
    <w:rsid w:val="00D148B0"/>
    <w:rsid w:val="00D25C7F"/>
    <w:rsid w:val="00D74CEC"/>
    <w:rsid w:val="00D7635C"/>
    <w:rsid w:val="00D82EA1"/>
    <w:rsid w:val="00EB240E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D0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11</cp:revision>
  <cp:lastPrinted>2017-10-11T03:16:00Z</cp:lastPrinted>
  <dcterms:created xsi:type="dcterms:W3CDTF">2017-11-20T12:17:00Z</dcterms:created>
  <dcterms:modified xsi:type="dcterms:W3CDTF">2019-12-26T11:57:00Z</dcterms:modified>
</cp:coreProperties>
</file>