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Заседания правления ТСЖ «Серебряный бор»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Красноярск «04» июля 2017 г.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Присутствовали: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В.В. Полукаров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правления: Дергачев Д.П., Турбин С.В., Олюнин С.Н., Мастеров А.В.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Управляющий ТСЖ: Вторых А.Н.</w:t>
      </w:r>
      <w:bookmarkStart w:id="0" w:name="_GoBack"/>
      <w:bookmarkEnd w:id="0"/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Начальник охраны: </w:t>
      </w:r>
      <w:proofErr w:type="spellStart"/>
      <w:r>
        <w:rPr>
          <w:color w:val="000000"/>
          <w:sz w:val="27"/>
          <w:szCs w:val="27"/>
        </w:rPr>
        <w:t>Холов</w:t>
      </w:r>
      <w:proofErr w:type="spellEnd"/>
      <w:r>
        <w:rPr>
          <w:color w:val="000000"/>
          <w:sz w:val="27"/>
          <w:szCs w:val="27"/>
        </w:rPr>
        <w:t xml:space="preserve"> З.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Вопросы повестки заседания: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Асфальтирование дорог поселка;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Уличное освещение поселка;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Покраска столбов уличного освещения;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Ремонт или замена КПП;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Прочие вопросы: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благоустройство верхнего участка (район спортплощадки;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скоростной режим в поселке;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Задолженность собственников по коммунальным платежам.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ОБСУЖДЕНИЕ И РЕШЕНИЕ ПО ВОПРОСАМ ПОВЕСТКИ ЗАСЕДАНИЯ: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Асфальтирование дорог поселка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Управляющий доложил правлению, что по субботам проводятся работы по ремонту дорог поселка. В бюджете 2017 года заложен ремонт в пределах 300 м</w:t>
      </w:r>
      <w:proofErr w:type="gramStart"/>
      <w:r>
        <w:rPr>
          <w:color w:val="000000"/>
          <w:sz w:val="27"/>
          <w:szCs w:val="27"/>
        </w:rPr>
        <w:t>2</w:t>
      </w:r>
      <w:proofErr w:type="gramEnd"/>
      <w:r>
        <w:rPr>
          <w:color w:val="000000"/>
          <w:sz w:val="27"/>
          <w:szCs w:val="27"/>
        </w:rPr>
        <w:t>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Решили: Управляющему продолжать проводить ремонт дорог поселка.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Уличное освещение поселка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Член правления Дергачев Д.П. доложил правлению о том, что в наличии у поставщика светодиодных ламп для уличного освещения нет, поставка ожидается к концу июля. После приобретения лампы будут установлены.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Покраска столбов уличного освещения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экстремально высоких температурах в июне работы по покраске столбов уличного освещения не проводились.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Решили: Управляющему провести работы по покраске столбов до конца сентября.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Ремонт или замена КПП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Управляющий доложил правлению, что проведение капитального ремонта домика охраны поселка будет стоить в пределах 200 000-300 000 руб.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Решили: Начальнику охраны, управляющему рассмотреть варианты приобретения нового домика. Подходящие варианты сформировать в предложения (эскиз домика, цветовая гамма, размеры, материалы) предоставить правлению для согласования.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Прочие вопросы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 Член правления Мастеров А.В. высказал мнение о замене сетки на воротах на спортплощадке.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Решили: Управляющему приобрести сетку и установить на спортплощадке.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 Члены правления Мастеров А.В, Дергачев Д.П. просили правление рассмотреть возможность замены верхних ворот, проведения работ по благоустройству въездной группы в районе спортплощадки</w:t>
      </w:r>
      <w:r w:rsidR="00615C29">
        <w:rPr>
          <w:color w:val="000000"/>
          <w:sz w:val="27"/>
          <w:szCs w:val="27"/>
        </w:rPr>
        <w:t>, парковочных мест,</w:t>
      </w:r>
      <w:r>
        <w:rPr>
          <w:color w:val="000000"/>
          <w:sz w:val="27"/>
          <w:szCs w:val="27"/>
        </w:rPr>
        <w:t xml:space="preserve"> и установки видеокамер на верхнем участке.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Решили: вынести это обращение членов правления на общее собрание и на следующий год внести в бюджет поселка.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5.3. </w:t>
      </w:r>
      <w:proofErr w:type="gramStart"/>
      <w:r>
        <w:rPr>
          <w:color w:val="000000"/>
          <w:sz w:val="27"/>
          <w:szCs w:val="27"/>
        </w:rPr>
        <w:t xml:space="preserve">Начальник охраны </w:t>
      </w:r>
      <w:proofErr w:type="spellStart"/>
      <w:r>
        <w:rPr>
          <w:color w:val="000000"/>
          <w:sz w:val="27"/>
          <w:szCs w:val="27"/>
        </w:rPr>
        <w:t>Холов</w:t>
      </w:r>
      <w:proofErr w:type="spellEnd"/>
      <w:r>
        <w:rPr>
          <w:color w:val="000000"/>
          <w:sz w:val="27"/>
          <w:szCs w:val="27"/>
        </w:rPr>
        <w:t xml:space="preserve"> З. доложил, что за июнь месяц скоростной режим в поселке не нарушался (никто из собственников не сообщал о подобных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случаях</w:t>
      </w:r>
      <w:proofErr w:type="gramEnd"/>
      <w:r>
        <w:rPr>
          <w:color w:val="000000"/>
          <w:sz w:val="27"/>
          <w:szCs w:val="27"/>
        </w:rPr>
        <w:t>).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Решили: Охране продолжить работу по </w:t>
      </w:r>
      <w:proofErr w:type="gramStart"/>
      <w:r>
        <w:rPr>
          <w:color w:val="000000"/>
          <w:sz w:val="27"/>
          <w:szCs w:val="27"/>
        </w:rPr>
        <w:t>контролю за</w:t>
      </w:r>
      <w:proofErr w:type="gramEnd"/>
      <w:r>
        <w:rPr>
          <w:color w:val="000000"/>
          <w:sz w:val="27"/>
          <w:szCs w:val="27"/>
        </w:rPr>
        <w:t xml:space="preserve"> скоростным режимом автотранспорта в поселке.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5.4. Просроченная задолженность собственников по коммунальным платежам (более двух месяцев):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Член ТСЖ </w:t>
      </w:r>
      <w:proofErr w:type="spellStart"/>
      <w:r>
        <w:rPr>
          <w:color w:val="000000"/>
          <w:sz w:val="27"/>
          <w:szCs w:val="27"/>
        </w:rPr>
        <w:t>Багирян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Самвел</w:t>
      </w:r>
      <w:proofErr w:type="spellEnd"/>
      <w:r>
        <w:rPr>
          <w:color w:val="000000"/>
          <w:sz w:val="27"/>
          <w:szCs w:val="27"/>
        </w:rPr>
        <w:t xml:space="preserve"> Альбертович ул. Живица д.2 задолженность 68 401,38 руб.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Дятлов Олег Владимирович ул. Серебряный бор д.9 кв.2 задолженность 55 013,36 руб.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Член ТСЖ </w:t>
      </w:r>
      <w:proofErr w:type="spellStart"/>
      <w:r>
        <w:rPr>
          <w:color w:val="000000"/>
          <w:sz w:val="27"/>
          <w:szCs w:val="27"/>
        </w:rPr>
        <w:t>Кувардина</w:t>
      </w:r>
      <w:proofErr w:type="spellEnd"/>
      <w:r>
        <w:rPr>
          <w:color w:val="000000"/>
          <w:sz w:val="27"/>
          <w:szCs w:val="27"/>
        </w:rPr>
        <w:t xml:space="preserve"> Софья Евгеньевна ул. Серебряный бор д.16кв.3 задолженность 65 694,29 руб.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Решили: </w:t>
      </w:r>
    </w:p>
    <w:p w:rsidR="004E1A77" w:rsidRDefault="00A60B4E" w:rsidP="00A60B4E">
      <w:pPr>
        <w:pStyle w:val="a3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 w:rsidR="004E1A77">
        <w:rPr>
          <w:color w:val="000000"/>
          <w:sz w:val="27"/>
          <w:szCs w:val="27"/>
        </w:rPr>
        <w:t xml:space="preserve">Направить </w:t>
      </w:r>
      <w:r>
        <w:rPr>
          <w:color w:val="000000"/>
          <w:sz w:val="27"/>
          <w:szCs w:val="27"/>
        </w:rPr>
        <w:t xml:space="preserve">требование </w:t>
      </w:r>
      <w:r w:rsidR="004E1A77">
        <w:rPr>
          <w:color w:val="000000"/>
          <w:sz w:val="27"/>
          <w:szCs w:val="27"/>
        </w:rPr>
        <w:t xml:space="preserve">  в адрес  Членов ТСЖ  </w:t>
      </w:r>
      <w:proofErr w:type="spellStart"/>
      <w:r w:rsidR="004E1A77">
        <w:rPr>
          <w:color w:val="000000"/>
          <w:sz w:val="27"/>
          <w:szCs w:val="27"/>
        </w:rPr>
        <w:t>Багирян</w:t>
      </w:r>
      <w:r>
        <w:rPr>
          <w:color w:val="000000"/>
          <w:sz w:val="27"/>
          <w:szCs w:val="27"/>
        </w:rPr>
        <w:t>у</w:t>
      </w:r>
      <w:proofErr w:type="spellEnd"/>
      <w:r w:rsidR="004E1A77">
        <w:rPr>
          <w:color w:val="000000"/>
          <w:sz w:val="27"/>
          <w:szCs w:val="27"/>
        </w:rPr>
        <w:t xml:space="preserve"> С.А.</w:t>
      </w:r>
      <w:r>
        <w:rPr>
          <w:color w:val="000000"/>
          <w:sz w:val="27"/>
          <w:szCs w:val="27"/>
        </w:rPr>
        <w:t xml:space="preserve">, </w:t>
      </w:r>
      <w:r w:rsidR="004E1A77">
        <w:rPr>
          <w:color w:val="000000"/>
          <w:sz w:val="27"/>
          <w:szCs w:val="27"/>
        </w:rPr>
        <w:t xml:space="preserve"> </w:t>
      </w:r>
      <w:proofErr w:type="spellStart"/>
      <w:r w:rsidR="004E1A77">
        <w:rPr>
          <w:color w:val="000000"/>
          <w:sz w:val="27"/>
          <w:szCs w:val="27"/>
        </w:rPr>
        <w:t>Кувардин</w:t>
      </w:r>
      <w:r>
        <w:rPr>
          <w:color w:val="000000"/>
          <w:sz w:val="27"/>
          <w:szCs w:val="27"/>
        </w:rPr>
        <w:t>ой</w:t>
      </w:r>
      <w:proofErr w:type="spellEnd"/>
      <w:r w:rsidR="004E1A77">
        <w:rPr>
          <w:color w:val="000000"/>
          <w:sz w:val="27"/>
          <w:szCs w:val="27"/>
        </w:rPr>
        <w:t xml:space="preserve"> С.Е. </w:t>
      </w:r>
      <w:r>
        <w:rPr>
          <w:color w:val="000000"/>
          <w:sz w:val="27"/>
          <w:szCs w:val="27"/>
        </w:rPr>
        <w:t xml:space="preserve">и Дятлову О.В. </w:t>
      </w:r>
      <w:r w:rsidR="004E1A77">
        <w:rPr>
          <w:color w:val="000000"/>
          <w:sz w:val="27"/>
          <w:szCs w:val="27"/>
        </w:rPr>
        <w:t xml:space="preserve">о погашении задолженности. </w:t>
      </w:r>
    </w:p>
    <w:p w:rsidR="00A60B4E" w:rsidRPr="003428D6" w:rsidRDefault="00A60B4E" w:rsidP="00A60B4E">
      <w:pPr>
        <w:pStyle w:val="a3"/>
        <w:ind w:left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 xml:space="preserve">В связи с отсутствием </w:t>
      </w:r>
      <w:r w:rsidR="003428D6">
        <w:rPr>
          <w:color w:val="000000"/>
          <w:sz w:val="27"/>
          <w:szCs w:val="27"/>
        </w:rPr>
        <w:t xml:space="preserve">Членства в ТСЖ и </w:t>
      </w:r>
      <w:r>
        <w:rPr>
          <w:color w:val="000000"/>
          <w:sz w:val="27"/>
          <w:szCs w:val="27"/>
        </w:rPr>
        <w:t>заключенного Дятловым О.В. Договора с ТСЖ, потребление электроснабжения, воды и канализаций, расходов на эксплуатацию</w:t>
      </w:r>
      <w:r w:rsidR="003428D6">
        <w:rPr>
          <w:color w:val="000000"/>
          <w:sz w:val="27"/>
          <w:szCs w:val="27"/>
        </w:rPr>
        <w:t xml:space="preserve"> оборудования</w:t>
      </w:r>
      <w:r>
        <w:rPr>
          <w:color w:val="000000"/>
          <w:sz w:val="27"/>
          <w:szCs w:val="27"/>
        </w:rPr>
        <w:t>, уборку</w:t>
      </w:r>
      <w:r w:rsidR="003428D6">
        <w:rPr>
          <w:color w:val="000000"/>
          <w:sz w:val="27"/>
          <w:szCs w:val="27"/>
        </w:rPr>
        <w:t xml:space="preserve"> и</w:t>
      </w:r>
      <w:r>
        <w:rPr>
          <w:color w:val="000000"/>
          <w:sz w:val="27"/>
          <w:szCs w:val="27"/>
        </w:rPr>
        <w:t xml:space="preserve"> вывоз мусора и т.д.  происходит без договора, </w:t>
      </w:r>
      <w:r w:rsidR="003428D6">
        <w:rPr>
          <w:color w:val="000000"/>
          <w:sz w:val="27"/>
          <w:szCs w:val="27"/>
        </w:rPr>
        <w:t>необходимо пригласить Дятлова О.В. на очередное заседание Правления (07.08.2017г в 19</w:t>
      </w:r>
      <w:r w:rsidR="003428D6" w:rsidRPr="003428D6">
        <w:rPr>
          <w:color w:val="000000"/>
          <w:sz w:val="27"/>
          <w:szCs w:val="27"/>
        </w:rPr>
        <w:t>:</w:t>
      </w:r>
      <w:r w:rsidR="003428D6">
        <w:rPr>
          <w:color w:val="000000"/>
          <w:sz w:val="27"/>
          <w:szCs w:val="27"/>
        </w:rPr>
        <w:t>30) для обсуждения и решения сроков  заключении Дятловым О.В. прямых договоров с</w:t>
      </w:r>
      <w:proofErr w:type="gramEnd"/>
      <w:r w:rsidR="003428D6">
        <w:rPr>
          <w:color w:val="000000"/>
          <w:sz w:val="27"/>
          <w:szCs w:val="27"/>
        </w:rPr>
        <w:t xml:space="preserve"> </w:t>
      </w:r>
      <w:proofErr w:type="gramStart"/>
      <w:r w:rsidR="003428D6">
        <w:rPr>
          <w:color w:val="000000"/>
          <w:sz w:val="27"/>
          <w:szCs w:val="27"/>
        </w:rPr>
        <w:t>ресурсными</w:t>
      </w:r>
      <w:proofErr w:type="gramEnd"/>
      <w:r w:rsidR="003428D6">
        <w:rPr>
          <w:color w:val="000000"/>
          <w:sz w:val="27"/>
          <w:szCs w:val="27"/>
        </w:rPr>
        <w:t xml:space="preserve"> организация и заключения с ТСЖ Договора по компенсации затрат ТСЖ.  К 07.08.2017г подготовить ценообразование и проект Договора (без ресурсного снабжения) на компенсацию затрат ТСЖ.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правления ТСЖ «Серебряный бор» </w:t>
      </w:r>
      <w:r w:rsidR="003B66F1">
        <w:rPr>
          <w:color w:val="000000"/>
          <w:sz w:val="27"/>
          <w:szCs w:val="27"/>
        </w:rPr>
        <w:t xml:space="preserve">             </w:t>
      </w:r>
      <w:r>
        <w:rPr>
          <w:color w:val="000000"/>
          <w:sz w:val="27"/>
          <w:szCs w:val="27"/>
        </w:rPr>
        <w:t>В.В. Полукаров</w:t>
      </w:r>
    </w:p>
    <w:p w:rsidR="004E1A77" w:rsidRPr="004E1A77" w:rsidRDefault="004E1A77" w:rsidP="004E1A77"/>
    <w:sectPr w:rsidR="004E1A77" w:rsidRPr="004E1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4BFE"/>
    <w:multiLevelType w:val="hybridMultilevel"/>
    <w:tmpl w:val="28629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77"/>
    <w:rsid w:val="0029294E"/>
    <w:rsid w:val="003428D6"/>
    <w:rsid w:val="003B66F1"/>
    <w:rsid w:val="004E1A77"/>
    <w:rsid w:val="00615C29"/>
    <w:rsid w:val="00A60B4E"/>
    <w:rsid w:val="00D0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4E1A77"/>
  </w:style>
  <w:style w:type="character" w:customStyle="1" w:styleId="date">
    <w:name w:val="date"/>
    <w:basedOn w:val="a0"/>
    <w:rsid w:val="004E1A77"/>
  </w:style>
  <w:style w:type="paragraph" w:styleId="a3">
    <w:name w:val="Normal (Web)"/>
    <w:basedOn w:val="a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4E1A77"/>
  </w:style>
  <w:style w:type="character" w:customStyle="1" w:styleId="date">
    <w:name w:val="date"/>
    <w:basedOn w:val="a0"/>
    <w:rsid w:val="004E1A77"/>
  </w:style>
  <w:style w:type="paragraph" w:styleId="a3">
    <w:name w:val="Normal (Web)"/>
    <w:basedOn w:val="a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komp</dc:creator>
  <cp:lastModifiedBy>Пользователь</cp:lastModifiedBy>
  <cp:revision>2</cp:revision>
  <cp:lastPrinted>2017-08-01T07:24:00Z</cp:lastPrinted>
  <dcterms:created xsi:type="dcterms:W3CDTF">2017-08-01T07:25:00Z</dcterms:created>
  <dcterms:modified xsi:type="dcterms:W3CDTF">2017-08-01T07:25:00Z</dcterms:modified>
</cp:coreProperties>
</file>