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7E7D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14:paraId="0DAC4C28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правления ТСЖ «Серебряный бор»</w:t>
      </w:r>
    </w:p>
    <w:p w14:paraId="25F241FC" w14:textId="2D11978B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371A05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» </w:t>
      </w:r>
      <w:r w:rsidR="00371A05">
        <w:rPr>
          <w:rFonts w:ascii="Times New Roman" w:hAnsi="Times New Roman"/>
          <w:sz w:val="24"/>
          <w:szCs w:val="24"/>
        </w:rPr>
        <w:t>но</w:t>
      </w:r>
      <w:r w:rsidR="00AB0AD3">
        <w:rPr>
          <w:rFonts w:ascii="Times New Roman" w:hAnsi="Times New Roman"/>
          <w:sz w:val="24"/>
          <w:szCs w:val="24"/>
        </w:rPr>
        <w:t>ября</w:t>
      </w:r>
      <w:r>
        <w:rPr>
          <w:rFonts w:ascii="Times New Roman" w:hAnsi="Times New Roman"/>
          <w:sz w:val="24"/>
          <w:szCs w:val="24"/>
        </w:rPr>
        <w:t xml:space="preserve"> 2016 г.</w:t>
      </w:r>
    </w:p>
    <w:p w14:paraId="59DA1927" w14:textId="77777777" w:rsidR="00F809BE" w:rsidRDefault="00F809BE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03E2FF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280921" w14:textId="77777777" w:rsidR="002933DC" w:rsidRDefault="002933DC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М.Г. Лапочкин</w:t>
      </w:r>
    </w:p>
    <w:p w14:paraId="61F3358A" w14:textId="16EF8B23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правления:</w:t>
      </w:r>
      <w:r w:rsidRPr="00654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Мастеров А.В., </w:t>
      </w:r>
      <w:r w:rsidR="002933DC">
        <w:rPr>
          <w:rFonts w:ascii="Times New Roman" w:hAnsi="Times New Roman"/>
          <w:sz w:val="24"/>
          <w:szCs w:val="24"/>
        </w:rPr>
        <w:t>Михайлов Е.Н.</w:t>
      </w:r>
      <w:r w:rsidR="00EA034F">
        <w:rPr>
          <w:rFonts w:ascii="Times New Roman" w:hAnsi="Times New Roman"/>
          <w:sz w:val="24"/>
          <w:szCs w:val="24"/>
        </w:rPr>
        <w:t>, Олюнин О.Н., Полукаров В.В.</w:t>
      </w:r>
      <w:r w:rsidR="00371A05">
        <w:rPr>
          <w:rFonts w:ascii="Times New Roman" w:hAnsi="Times New Roman"/>
          <w:sz w:val="24"/>
          <w:szCs w:val="24"/>
        </w:rPr>
        <w:t>, Хижняк В.И., Волосевич В.А.</w:t>
      </w:r>
    </w:p>
    <w:p w14:paraId="4A59E764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ТСЖ: Вторых А.Н.</w:t>
      </w:r>
    </w:p>
    <w:p w14:paraId="760ED59F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261CFD" w14:textId="77777777" w:rsidR="0008393B" w:rsidRPr="00EA034F" w:rsidRDefault="00EA034F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повестки заседания:</w:t>
      </w:r>
    </w:p>
    <w:p w14:paraId="7EB976CF" w14:textId="281108FC" w:rsidR="00371A05" w:rsidRDefault="00371A05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Избрание нового председателя правления ТСЖ «Серебряный бор»</w:t>
      </w:r>
    </w:p>
    <w:p w14:paraId="7D6890B3" w14:textId="77777777" w:rsidR="00371A05" w:rsidRDefault="00AB0AD3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питьевой воды поселка</w:t>
      </w:r>
    </w:p>
    <w:p w14:paraId="69F89653" w14:textId="2F840E8D" w:rsidR="00AB0AD3" w:rsidRPr="00371A05" w:rsidRDefault="00371A05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1A05">
        <w:rPr>
          <w:rFonts w:ascii="Times New Roman" w:hAnsi="Times New Roman"/>
          <w:sz w:val="24"/>
          <w:szCs w:val="24"/>
        </w:rPr>
        <w:t>Ежегодное обучение электрика</w:t>
      </w:r>
    </w:p>
    <w:p w14:paraId="00ABE61E" w14:textId="77777777" w:rsidR="00AB0AD3" w:rsidRPr="00AE0794" w:rsidRDefault="00AB0AD3" w:rsidP="00371A05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5DA7B8F4" w14:textId="77777777" w:rsidR="00816D34" w:rsidRDefault="00816D34" w:rsidP="00371A05">
      <w:pPr>
        <w:pStyle w:val="1"/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1172">
        <w:rPr>
          <w:rFonts w:ascii="Times New Roman" w:hAnsi="Times New Roman"/>
          <w:b/>
          <w:sz w:val="24"/>
          <w:szCs w:val="24"/>
          <w:u w:val="single"/>
        </w:rPr>
        <w:t>ОБСУЖДЕНИЕ И РЕШЕНИЕ ПО ВОПРОСАМ ПОВЕСТКИ ЗАСЕДАНИЯ:</w:t>
      </w:r>
    </w:p>
    <w:p w14:paraId="066F615B" w14:textId="77777777" w:rsidR="00816D34" w:rsidRDefault="00816D34" w:rsidP="00371A05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6200AA95" w14:textId="77777777" w:rsidR="00371A05" w:rsidRDefault="00371A05" w:rsidP="00371A05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71A05">
        <w:rPr>
          <w:rFonts w:ascii="Times New Roman" w:hAnsi="Times New Roman"/>
          <w:b/>
          <w:sz w:val="24"/>
          <w:szCs w:val="24"/>
        </w:rPr>
        <w:t>Избрание нового председателя правления ТСЖ «Серебряный бор»</w:t>
      </w:r>
    </w:p>
    <w:p w14:paraId="7C2DACCB" w14:textId="401601E6" w:rsidR="00371A05" w:rsidRPr="00371A05" w:rsidRDefault="00371A05" w:rsidP="00371A0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371A05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371A05">
        <w:rPr>
          <w:rFonts w:ascii="Times New Roman" w:hAnsi="Times New Roman"/>
          <w:b/>
          <w:sz w:val="24"/>
          <w:szCs w:val="24"/>
        </w:rPr>
        <w:t>всех</w:t>
      </w:r>
    </w:p>
    <w:p w14:paraId="79CADF6E" w14:textId="13443EBD" w:rsidR="00371A05" w:rsidRDefault="00371A05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A05">
        <w:rPr>
          <w:rFonts w:ascii="Times New Roman" w:hAnsi="Times New Roman"/>
          <w:sz w:val="24"/>
          <w:szCs w:val="24"/>
        </w:rPr>
        <w:t xml:space="preserve">Лапочкин М.Г. обратился к правлению с </w:t>
      </w:r>
      <w:r>
        <w:rPr>
          <w:rFonts w:ascii="Times New Roman" w:hAnsi="Times New Roman"/>
          <w:sz w:val="24"/>
          <w:szCs w:val="24"/>
        </w:rPr>
        <w:t>предложением об освобождении его с должности председателя правления ТСЖ «Серебряный бор» по семейным обстоятельствам.</w:t>
      </w:r>
    </w:p>
    <w:p w14:paraId="6FB87A99" w14:textId="140B891E" w:rsidR="00371A05" w:rsidRDefault="00371A05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правления Волосевич В.А. выступил с предложением избрать Полукарова В.В. председателем ТСЖ «Серебряный бор»</w:t>
      </w:r>
    </w:p>
    <w:p w14:paraId="1997ED69" w14:textId="0ED5B654" w:rsidR="00371A05" w:rsidRDefault="00371A05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Провести голосование по кандидатуре Полукарова В.В. на должность председателя правления:</w:t>
      </w:r>
    </w:p>
    <w:p w14:paraId="545CFFFF" w14:textId="7BFB3507" w:rsidR="00371A05" w:rsidRDefault="00371A05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проголосовали все члены правления</w:t>
      </w:r>
    </w:p>
    <w:p w14:paraId="3F1AA365" w14:textId="40459FC3" w:rsidR="00371A05" w:rsidRDefault="00371A05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нет</w:t>
      </w:r>
    </w:p>
    <w:p w14:paraId="61975197" w14:textId="0257B71B" w:rsidR="00371A05" w:rsidRDefault="00371A05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ВОЗДЕРЖАЛСЯ – нет</w:t>
      </w:r>
    </w:p>
    <w:p w14:paraId="7A183436" w14:textId="14A77EE7" w:rsidR="00371A05" w:rsidRDefault="00371A05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Полукаров В.В. единогласным решением членов правления </w:t>
      </w:r>
      <w:proofErr w:type="gramStart"/>
      <w:r>
        <w:rPr>
          <w:rFonts w:ascii="Times New Roman" w:hAnsi="Times New Roman"/>
          <w:sz w:val="24"/>
          <w:szCs w:val="24"/>
        </w:rPr>
        <w:t>избран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председателем правления.</w:t>
      </w:r>
    </w:p>
    <w:p w14:paraId="782F03DF" w14:textId="77777777" w:rsidR="00371A05" w:rsidRDefault="00371A05" w:rsidP="00371A05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9F69089" w14:textId="1D80AB37" w:rsidR="002933DC" w:rsidRPr="00AB0AD3" w:rsidRDefault="00EA034F" w:rsidP="00371A05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питьевой воды</w:t>
      </w:r>
    </w:p>
    <w:p w14:paraId="0313C59E" w14:textId="2753BE21" w:rsidR="00816D34" w:rsidRDefault="00816D34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="00371A05">
        <w:rPr>
          <w:rFonts w:ascii="Times New Roman" w:hAnsi="Times New Roman"/>
          <w:b/>
          <w:sz w:val="24"/>
          <w:szCs w:val="24"/>
        </w:rPr>
        <w:t>: всех</w:t>
      </w:r>
    </w:p>
    <w:p w14:paraId="2890FCF7" w14:textId="44E3AA9A" w:rsidR="00EA034F" w:rsidRDefault="00EA034F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доложил правлению, что </w:t>
      </w:r>
      <w:r w:rsidR="00371A05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.1</w:t>
      </w:r>
      <w:r w:rsidR="00371A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.2016г. был произведен анализ холодной питьевой воды поселка в ОАО «Красноярская горно-геологическая компания». Протокол испытаний №</w:t>
      </w:r>
      <w:r w:rsidR="00371A05">
        <w:rPr>
          <w:rFonts w:ascii="Times New Roman" w:hAnsi="Times New Roman"/>
          <w:sz w:val="24"/>
          <w:szCs w:val="24"/>
        </w:rPr>
        <w:t>329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71A05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.1</w:t>
      </w:r>
      <w:r w:rsidR="00371A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.2016г. содержание «железо общее» 0,</w:t>
      </w:r>
      <w:r w:rsidR="00371A05">
        <w:rPr>
          <w:rFonts w:ascii="Times New Roman" w:hAnsi="Times New Roman"/>
          <w:sz w:val="24"/>
          <w:szCs w:val="24"/>
        </w:rPr>
        <w:t>72±0,09</w:t>
      </w:r>
      <w:r>
        <w:rPr>
          <w:rFonts w:ascii="Times New Roman" w:hAnsi="Times New Roman"/>
          <w:sz w:val="24"/>
          <w:szCs w:val="24"/>
        </w:rPr>
        <w:t xml:space="preserve"> при ПДК 0,33. </w:t>
      </w:r>
      <w:r w:rsidR="00371A05">
        <w:rPr>
          <w:rFonts w:ascii="Times New Roman" w:hAnsi="Times New Roman"/>
          <w:sz w:val="24"/>
          <w:szCs w:val="24"/>
        </w:rPr>
        <w:t>Норма превышена в 2 раза</w:t>
      </w:r>
      <w:r>
        <w:rPr>
          <w:rFonts w:ascii="Times New Roman" w:hAnsi="Times New Roman"/>
          <w:sz w:val="24"/>
          <w:szCs w:val="24"/>
        </w:rPr>
        <w:t>.</w:t>
      </w:r>
    </w:p>
    <w:p w14:paraId="490A2492" w14:textId="4E00BCC1" w:rsidR="00EA034F" w:rsidRDefault="00816D34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A97131">
        <w:rPr>
          <w:rFonts w:ascii="Times New Roman" w:hAnsi="Times New Roman"/>
          <w:sz w:val="24"/>
          <w:szCs w:val="24"/>
        </w:rPr>
        <w:t xml:space="preserve">Управляющему </w:t>
      </w:r>
      <w:r w:rsidR="00EA034F">
        <w:rPr>
          <w:rFonts w:ascii="Times New Roman" w:hAnsi="Times New Roman"/>
          <w:sz w:val="24"/>
          <w:szCs w:val="24"/>
        </w:rPr>
        <w:t>ежемесячно производить анализ</w:t>
      </w:r>
      <w:r w:rsidR="00371A05">
        <w:rPr>
          <w:rFonts w:ascii="Times New Roman" w:hAnsi="Times New Roman"/>
          <w:sz w:val="24"/>
          <w:szCs w:val="24"/>
        </w:rPr>
        <w:t xml:space="preserve"> холодной питьевой воды поселка и докладывать правлению ТСЖ. Рассмотреть альтернативный вариант подключения воды с ООО «</w:t>
      </w:r>
      <w:proofErr w:type="spellStart"/>
      <w:r w:rsidR="00371A05">
        <w:rPr>
          <w:rFonts w:ascii="Times New Roman" w:hAnsi="Times New Roman"/>
          <w:sz w:val="24"/>
          <w:szCs w:val="24"/>
        </w:rPr>
        <w:t>Краском</w:t>
      </w:r>
      <w:proofErr w:type="spellEnd"/>
      <w:r w:rsidR="00371A05">
        <w:rPr>
          <w:rFonts w:ascii="Times New Roman" w:hAnsi="Times New Roman"/>
          <w:sz w:val="24"/>
          <w:szCs w:val="24"/>
        </w:rPr>
        <w:t>» от «Многофункционального</w:t>
      </w:r>
      <w:r w:rsidR="00371A05" w:rsidRPr="00371A05">
        <w:rPr>
          <w:rFonts w:ascii="Times New Roman" w:hAnsi="Times New Roman"/>
          <w:sz w:val="24"/>
          <w:szCs w:val="24"/>
        </w:rPr>
        <w:t xml:space="preserve"> центр</w:t>
      </w:r>
      <w:r w:rsidR="00371A05">
        <w:rPr>
          <w:rFonts w:ascii="Times New Roman" w:hAnsi="Times New Roman"/>
          <w:sz w:val="24"/>
          <w:szCs w:val="24"/>
        </w:rPr>
        <w:t>а»</w:t>
      </w:r>
    </w:p>
    <w:p w14:paraId="2529CB49" w14:textId="77777777" w:rsidR="00EA034F" w:rsidRPr="00D85DE1" w:rsidRDefault="00EA034F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68659E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F3DC8" w14:textId="2EFE0C74" w:rsidR="0038218D" w:rsidRPr="00371A05" w:rsidRDefault="00371A05" w:rsidP="00371A05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71A05">
        <w:rPr>
          <w:rFonts w:ascii="Times New Roman" w:hAnsi="Times New Roman"/>
          <w:b/>
          <w:sz w:val="24"/>
          <w:szCs w:val="24"/>
        </w:rPr>
        <w:t>Ежегодное обучение электрика</w:t>
      </w:r>
    </w:p>
    <w:p w14:paraId="2AC20443" w14:textId="555B0C30" w:rsidR="00816D34" w:rsidRDefault="00816D34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 w:rsidR="00E52691">
        <w:rPr>
          <w:rFonts w:ascii="Times New Roman" w:hAnsi="Times New Roman"/>
          <w:sz w:val="24"/>
          <w:szCs w:val="24"/>
        </w:rPr>
        <w:t>Вторых А.Н.</w:t>
      </w:r>
    </w:p>
    <w:p w14:paraId="702A59AD" w14:textId="08DFEFA8" w:rsidR="00816D34" w:rsidRDefault="00A97131" w:rsidP="00371A05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доложил правлению, что </w:t>
      </w:r>
      <w:r w:rsidR="00536D07">
        <w:rPr>
          <w:rFonts w:ascii="Times New Roman" w:hAnsi="Times New Roman"/>
          <w:sz w:val="24"/>
          <w:szCs w:val="24"/>
        </w:rPr>
        <w:t xml:space="preserve">электрик ежегодно проходит </w:t>
      </w:r>
      <w:r w:rsidR="005C1DE3">
        <w:rPr>
          <w:rFonts w:ascii="Times New Roman" w:hAnsi="Times New Roman"/>
          <w:sz w:val="24"/>
          <w:szCs w:val="24"/>
        </w:rPr>
        <w:t xml:space="preserve">платное </w:t>
      </w:r>
      <w:r w:rsidR="00536D07">
        <w:rPr>
          <w:rFonts w:ascii="Times New Roman" w:hAnsi="Times New Roman"/>
          <w:sz w:val="24"/>
          <w:szCs w:val="24"/>
        </w:rPr>
        <w:t>дополнительное обучение для п</w:t>
      </w:r>
      <w:r w:rsidR="005C1DE3">
        <w:rPr>
          <w:rFonts w:ascii="Times New Roman" w:hAnsi="Times New Roman"/>
          <w:sz w:val="24"/>
          <w:szCs w:val="24"/>
        </w:rPr>
        <w:t>олучения допуска к работе</w:t>
      </w:r>
      <w:bookmarkStart w:id="0" w:name="_GoBack"/>
      <w:bookmarkEnd w:id="0"/>
      <w:r w:rsidR="00536D07">
        <w:rPr>
          <w:rFonts w:ascii="Times New Roman" w:hAnsi="Times New Roman"/>
          <w:sz w:val="24"/>
          <w:szCs w:val="24"/>
        </w:rPr>
        <w:t>.</w:t>
      </w:r>
    </w:p>
    <w:p w14:paraId="780004F3" w14:textId="1998EC66" w:rsidR="00816D34" w:rsidRDefault="00816D34" w:rsidP="00371A05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5DE1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6D07">
        <w:rPr>
          <w:rFonts w:ascii="Times New Roman" w:hAnsi="Times New Roman"/>
          <w:sz w:val="24"/>
          <w:szCs w:val="24"/>
        </w:rPr>
        <w:t>Бухгалтеру Хижняк А.В. выделить денежные средства для обучения электрика.</w:t>
      </w:r>
    </w:p>
    <w:p w14:paraId="6BA43214" w14:textId="77777777" w:rsidR="0031595B" w:rsidRDefault="0031595B" w:rsidP="00371A05">
      <w:pPr>
        <w:spacing w:after="0"/>
        <w:jc w:val="both"/>
      </w:pPr>
    </w:p>
    <w:p w14:paraId="15220F19" w14:textId="2E885083" w:rsidR="0031595B" w:rsidRPr="0031595B" w:rsidRDefault="0031595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95B">
        <w:rPr>
          <w:rFonts w:ascii="Times New Roman" w:hAnsi="Times New Roman"/>
          <w:sz w:val="24"/>
          <w:szCs w:val="24"/>
        </w:rPr>
        <w:t xml:space="preserve">Председатель правления ТСЖ «Серебряный бор»                                           </w:t>
      </w:r>
      <w:r w:rsidR="00536D07">
        <w:rPr>
          <w:rFonts w:ascii="Times New Roman" w:hAnsi="Times New Roman"/>
          <w:sz w:val="24"/>
          <w:szCs w:val="24"/>
        </w:rPr>
        <w:t>В.В. Полукаров</w:t>
      </w:r>
    </w:p>
    <w:sectPr w:rsidR="0031595B" w:rsidRPr="0031595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50"/>
    <w:multiLevelType w:val="hybridMultilevel"/>
    <w:tmpl w:val="3BF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93E"/>
    <w:multiLevelType w:val="hybridMultilevel"/>
    <w:tmpl w:val="E11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387A"/>
    <w:multiLevelType w:val="hybridMultilevel"/>
    <w:tmpl w:val="C8D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35AD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F743F3"/>
    <w:multiLevelType w:val="hybridMultilevel"/>
    <w:tmpl w:val="BE7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672EC"/>
    <w:multiLevelType w:val="hybridMultilevel"/>
    <w:tmpl w:val="EC00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36D65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EA256A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8C5BE4"/>
    <w:multiLevelType w:val="hybridMultilevel"/>
    <w:tmpl w:val="5AB2B554"/>
    <w:lvl w:ilvl="0" w:tplc="727EC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C2837"/>
    <w:multiLevelType w:val="hybridMultilevel"/>
    <w:tmpl w:val="B824E10A"/>
    <w:lvl w:ilvl="0" w:tplc="1206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F96312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E"/>
    <w:rsid w:val="0003355A"/>
    <w:rsid w:val="0005371E"/>
    <w:rsid w:val="0008393B"/>
    <w:rsid w:val="001154FB"/>
    <w:rsid w:val="00126B7A"/>
    <w:rsid w:val="00167EEA"/>
    <w:rsid w:val="00176471"/>
    <w:rsid w:val="001A3DFC"/>
    <w:rsid w:val="001B07CA"/>
    <w:rsid w:val="001B6CF5"/>
    <w:rsid w:val="00226B4D"/>
    <w:rsid w:val="0023437F"/>
    <w:rsid w:val="00271346"/>
    <w:rsid w:val="00285EAE"/>
    <w:rsid w:val="002933DC"/>
    <w:rsid w:val="002B0AF6"/>
    <w:rsid w:val="002B1419"/>
    <w:rsid w:val="002B2517"/>
    <w:rsid w:val="002B3F3E"/>
    <w:rsid w:val="002F37F0"/>
    <w:rsid w:val="0031595B"/>
    <w:rsid w:val="00371A05"/>
    <w:rsid w:val="0038218D"/>
    <w:rsid w:val="0038358C"/>
    <w:rsid w:val="003D63A1"/>
    <w:rsid w:val="003F4CDB"/>
    <w:rsid w:val="00441446"/>
    <w:rsid w:val="004E194A"/>
    <w:rsid w:val="00536D07"/>
    <w:rsid w:val="00536EF4"/>
    <w:rsid w:val="00555D81"/>
    <w:rsid w:val="005C1DE3"/>
    <w:rsid w:val="005E7E15"/>
    <w:rsid w:val="00654651"/>
    <w:rsid w:val="006A521D"/>
    <w:rsid w:val="006D2C8C"/>
    <w:rsid w:val="00725509"/>
    <w:rsid w:val="0075577E"/>
    <w:rsid w:val="00785D26"/>
    <w:rsid w:val="0078690C"/>
    <w:rsid w:val="007F3DBF"/>
    <w:rsid w:val="00816D34"/>
    <w:rsid w:val="00821175"/>
    <w:rsid w:val="008862F9"/>
    <w:rsid w:val="00924DF3"/>
    <w:rsid w:val="0097681C"/>
    <w:rsid w:val="00981972"/>
    <w:rsid w:val="009B619B"/>
    <w:rsid w:val="009C0BBB"/>
    <w:rsid w:val="00A5226C"/>
    <w:rsid w:val="00A80EE9"/>
    <w:rsid w:val="00A96BAD"/>
    <w:rsid w:val="00A97131"/>
    <w:rsid w:val="00AB0AD3"/>
    <w:rsid w:val="00AC492D"/>
    <w:rsid w:val="00AE7334"/>
    <w:rsid w:val="00B31097"/>
    <w:rsid w:val="00B45ED6"/>
    <w:rsid w:val="00B71761"/>
    <w:rsid w:val="00BA2E53"/>
    <w:rsid w:val="00BB50B8"/>
    <w:rsid w:val="00C071DA"/>
    <w:rsid w:val="00C55414"/>
    <w:rsid w:val="00C63C36"/>
    <w:rsid w:val="00C95FDD"/>
    <w:rsid w:val="00CA117F"/>
    <w:rsid w:val="00CA78F6"/>
    <w:rsid w:val="00D06ED9"/>
    <w:rsid w:val="00D12C9A"/>
    <w:rsid w:val="00D548B0"/>
    <w:rsid w:val="00D64EA5"/>
    <w:rsid w:val="00D85DE1"/>
    <w:rsid w:val="00DB181F"/>
    <w:rsid w:val="00DC0E1E"/>
    <w:rsid w:val="00E52691"/>
    <w:rsid w:val="00E90428"/>
    <w:rsid w:val="00EA034F"/>
    <w:rsid w:val="00EE22A9"/>
    <w:rsid w:val="00F040DE"/>
    <w:rsid w:val="00F60840"/>
    <w:rsid w:val="00F809BE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2016-10-18T03:02:00Z</cp:lastPrinted>
  <dcterms:created xsi:type="dcterms:W3CDTF">2016-10-18T03:02:00Z</dcterms:created>
  <dcterms:modified xsi:type="dcterms:W3CDTF">2016-11-17T07:42:00Z</dcterms:modified>
</cp:coreProperties>
</file>