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EBBB4" w14:textId="77777777" w:rsidR="0038358C" w:rsidRDefault="0038358C" w:rsidP="00020B96">
      <w:pPr>
        <w:pStyle w:val="1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14:paraId="1373B81E" w14:textId="77777777" w:rsidR="0038358C" w:rsidRPr="00EC7677" w:rsidRDefault="00EC7677" w:rsidP="00020B96">
      <w:pPr>
        <w:pStyle w:val="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7677">
        <w:rPr>
          <w:rFonts w:ascii="Times New Roman" w:hAnsi="Times New Roman"/>
          <w:b/>
          <w:sz w:val="24"/>
          <w:szCs w:val="24"/>
        </w:rPr>
        <w:t>общего собрания членов товарищества собственников жилья «Серебряный бор»</w:t>
      </w:r>
    </w:p>
    <w:p w14:paraId="596B1490" w14:textId="77777777" w:rsidR="00EC7677" w:rsidRDefault="00EC7677" w:rsidP="00020B96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C00C4F5" w14:textId="77777777" w:rsidR="0038358C" w:rsidRDefault="00EC7677" w:rsidP="00020B96">
      <w:pPr>
        <w:pStyle w:val="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«21» февраля 2016 г.                                                                                        </w:t>
      </w:r>
      <w:r w:rsidR="0038358C">
        <w:rPr>
          <w:rFonts w:ascii="Times New Roman" w:hAnsi="Times New Roman"/>
          <w:sz w:val="24"/>
          <w:szCs w:val="24"/>
        </w:rPr>
        <w:t xml:space="preserve">г. Красноярск </w:t>
      </w:r>
      <w:r w:rsidR="0038358C">
        <w:rPr>
          <w:rFonts w:ascii="Times New Roman" w:hAnsi="Times New Roman"/>
          <w:sz w:val="24"/>
          <w:szCs w:val="24"/>
        </w:rPr>
        <w:tab/>
      </w:r>
      <w:r w:rsidR="0038358C">
        <w:rPr>
          <w:rFonts w:ascii="Times New Roman" w:hAnsi="Times New Roman"/>
          <w:sz w:val="24"/>
          <w:szCs w:val="24"/>
        </w:rPr>
        <w:tab/>
      </w:r>
      <w:r w:rsidR="0038358C">
        <w:rPr>
          <w:rFonts w:ascii="Times New Roman" w:hAnsi="Times New Roman"/>
          <w:sz w:val="24"/>
          <w:szCs w:val="24"/>
        </w:rPr>
        <w:tab/>
      </w:r>
      <w:r w:rsidR="0038358C">
        <w:rPr>
          <w:rFonts w:ascii="Times New Roman" w:hAnsi="Times New Roman"/>
          <w:sz w:val="24"/>
          <w:szCs w:val="24"/>
        </w:rPr>
        <w:tab/>
      </w:r>
      <w:r w:rsidR="0038358C">
        <w:rPr>
          <w:rFonts w:ascii="Times New Roman" w:hAnsi="Times New Roman"/>
          <w:sz w:val="24"/>
          <w:szCs w:val="24"/>
        </w:rPr>
        <w:tab/>
      </w:r>
      <w:r w:rsidR="0038358C">
        <w:rPr>
          <w:rFonts w:ascii="Times New Roman" w:hAnsi="Times New Roman"/>
          <w:sz w:val="24"/>
          <w:szCs w:val="24"/>
        </w:rPr>
        <w:tab/>
      </w:r>
      <w:r w:rsidR="0038358C">
        <w:rPr>
          <w:rFonts w:ascii="Times New Roman" w:hAnsi="Times New Roman"/>
          <w:sz w:val="24"/>
          <w:szCs w:val="24"/>
        </w:rPr>
        <w:tab/>
      </w:r>
      <w:r w:rsidR="0038358C">
        <w:rPr>
          <w:rFonts w:ascii="Times New Roman" w:hAnsi="Times New Roman"/>
          <w:sz w:val="24"/>
          <w:szCs w:val="24"/>
        </w:rPr>
        <w:tab/>
      </w:r>
    </w:p>
    <w:p w14:paraId="4490D361" w14:textId="77777777" w:rsidR="00EC7677" w:rsidRPr="00EC7677" w:rsidRDefault="00EC7677" w:rsidP="00020B96">
      <w:pPr>
        <w:pStyle w:val="1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Присутствовало 36 членов ТСЖ «Серебряный бор», что составляет 57,14% от общего количества членов ТСЖ. Кворум для принятия решений согласно повестке собрания имеется.</w:t>
      </w:r>
    </w:p>
    <w:p w14:paraId="030A0B21" w14:textId="77777777" w:rsidR="00EC7677" w:rsidRDefault="00EC7677" w:rsidP="00020B96">
      <w:pPr>
        <w:pStyle w:val="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59B121" w14:textId="77777777" w:rsidR="0038358C" w:rsidRDefault="00EC7677" w:rsidP="00405B54">
      <w:pPr>
        <w:pStyle w:val="1"/>
        <w:spacing w:line="240" w:lineRule="auto"/>
        <w:ind w:left="567" w:hanging="141"/>
        <w:jc w:val="both"/>
        <w:rPr>
          <w:rFonts w:ascii="Times New Roman" w:hAnsi="Times New Roman"/>
          <w:b/>
          <w:sz w:val="24"/>
          <w:szCs w:val="24"/>
        </w:rPr>
      </w:pPr>
      <w:r w:rsidRPr="00EC7677">
        <w:rPr>
          <w:rFonts w:ascii="Times New Roman" w:hAnsi="Times New Roman"/>
          <w:b/>
          <w:sz w:val="24"/>
          <w:szCs w:val="24"/>
        </w:rPr>
        <w:t>ПОВЕСТКА СОБРАНИЯ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12ED050D" w14:textId="512CD363" w:rsidR="00EC7677" w:rsidRPr="00EC7677" w:rsidRDefault="00EC7677" w:rsidP="00405B54">
      <w:pPr>
        <w:pStyle w:val="1"/>
        <w:numPr>
          <w:ilvl w:val="0"/>
          <w:numId w:val="4"/>
        </w:numPr>
        <w:spacing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Избрание председателя, секретаря, членов счетной комиссии собрания</w:t>
      </w:r>
    </w:p>
    <w:p w14:paraId="29E787D6" w14:textId="3F346F0E" w:rsidR="00EC7677" w:rsidRDefault="00EC7677" w:rsidP="00405B54">
      <w:pPr>
        <w:pStyle w:val="1"/>
        <w:numPr>
          <w:ilvl w:val="0"/>
          <w:numId w:val="4"/>
        </w:numPr>
        <w:spacing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Утверждение</w:t>
      </w:r>
      <w:r w:rsidRPr="00EC7677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>а</w:t>
      </w:r>
      <w:r w:rsidRPr="00EC7677">
        <w:rPr>
          <w:rFonts w:ascii="Times New Roman" w:hAnsi="Times New Roman"/>
          <w:sz w:val="24"/>
          <w:szCs w:val="24"/>
        </w:rPr>
        <w:t xml:space="preserve"> Правления</w:t>
      </w:r>
      <w:r>
        <w:rPr>
          <w:rFonts w:ascii="Times New Roman" w:hAnsi="Times New Roman"/>
          <w:sz w:val="24"/>
          <w:szCs w:val="24"/>
        </w:rPr>
        <w:t xml:space="preserve"> ТСЖ</w:t>
      </w:r>
      <w:r w:rsidRPr="00EC7677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итогам деятельности за 2015 год</w:t>
      </w:r>
    </w:p>
    <w:p w14:paraId="3252D47D" w14:textId="1744A32B" w:rsidR="00EC7677" w:rsidRDefault="00EC7677" w:rsidP="00405B54">
      <w:pPr>
        <w:pStyle w:val="1"/>
        <w:numPr>
          <w:ilvl w:val="0"/>
          <w:numId w:val="4"/>
        </w:numPr>
        <w:spacing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Утверждение</w:t>
      </w:r>
      <w:r w:rsidRPr="00EC7677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>а</w:t>
      </w:r>
      <w:r w:rsidRPr="00EC7677">
        <w:rPr>
          <w:rFonts w:ascii="Times New Roman" w:hAnsi="Times New Roman"/>
          <w:sz w:val="24"/>
          <w:szCs w:val="24"/>
        </w:rPr>
        <w:t xml:space="preserve"> ревизионной комиссии за 2015 год</w:t>
      </w:r>
    </w:p>
    <w:p w14:paraId="2EAE9EA5" w14:textId="4B433DC4" w:rsidR="00EC7677" w:rsidRDefault="00EC7677" w:rsidP="00405B54">
      <w:pPr>
        <w:pStyle w:val="1"/>
        <w:numPr>
          <w:ilvl w:val="0"/>
          <w:numId w:val="4"/>
        </w:numPr>
        <w:spacing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Утверждение</w:t>
      </w:r>
      <w:r w:rsidRPr="00EC7677">
        <w:rPr>
          <w:rFonts w:ascii="Times New Roman" w:hAnsi="Times New Roman"/>
          <w:sz w:val="24"/>
          <w:szCs w:val="24"/>
        </w:rPr>
        <w:t xml:space="preserve"> годово</w:t>
      </w:r>
      <w:r>
        <w:rPr>
          <w:rFonts w:ascii="Times New Roman" w:hAnsi="Times New Roman"/>
          <w:sz w:val="24"/>
          <w:szCs w:val="24"/>
        </w:rPr>
        <w:t>го</w:t>
      </w:r>
      <w:r w:rsidRPr="00EC7677">
        <w:rPr>
          <w:rFonts w:ascii="Times New Roman" w:hAnsi="Times New Roman"/>
          <w:sz w:val="24"/>
          <w:szCs w:val="24"/>
        </w:rPr>
        <w:t xml:space="preserve"> бюджет</w:t>
      </w:r>
      <w:r>
        <w:rPr>
          <w:rFonts w:ascii="Times New Roman" w:hAnsi="Times New Roman"/>
          <w:sz w:val="24"/>
          <w:szCs w:val="24"/>
        </w:rPr>
        <w:t>а</w:t>
      </w:r>
      <w:r w:rsidRPr="00EC7677">
        <w:rPr>
          <w:rFonts w:ascii="Times New Roman" w:hAnsi="Times New Roman"/>
          <w:sz w:val="24"/>
          <w:szCs w:val="24"/>
        </w:rPr>
        <w:t xml:space="preserve"> ТСЖ «Серебряный бор» на 2016 год</w:t>
      </w:r>
    </w:p>
    <w:p w14:paraId="7C08F49B" w14:textId="77777777" w:rsidR="00EC7677" w:rsidRDefault="00EC7677" w:rsidP="00020B96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E9CE840" w14:textId="77777777" w:rsidR="00EC7677" w:rsidRPr="00EC7677" w:rsidRDefault="00EC7677" w:rsidP="00020B96">
      <w:pPr>
        <w:pStyle w:val="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7677">
        <w:rPr>
          <w:rFonts w:ascii="Times New Roman" w:hAnsi="Times New Roman"/>
          <w:b/>
          <w:sz w:val="24"/>
          <w:szCs w:val="24"/>
        </w:rPr>
        <w:t xml:space="preserve">ПО ПЕРВОМУ ВОПРОСУ ПОВЕСТКИ СОБРАНИЯ </w:t>
      </w:r>
    </w:p>
    <w:p w14:paraId="6486C886" w14:textId="77777777" w:rsidR="00EC7677" w:rsidRPr="00020B96" w:rsidRDefault="00EC7677" w:rsidP="00020B96">
      <w:pPr>
        <w:pStyle w:val="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0B96">
        <w:rPr>
          <w:rFonts w:ascii="Times New Roman" w:hAnsi="Times New Roman"/>
          <w:b/>
          <w:sz w:val="24"/>
          <w:szCs w:val="24"/>
        </w:rPr>
        <w:t>Об избрании председателя, секретаря, членов счетной комиссии собрания</w:t>
      </w:r>
    </w:p>
    <w:p w14:paraId="21C79E77" w14:textId="77777777" w:rsidR="00DB332E" w:rsidRDefault="00DB332E" w:rsidP="00020B96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332E">
        <w:rPr>
          <w:rFonts w:ascii="Times New Roman" w:hAnsi="Times New Roman"/>
          <w:sz w:val="24"/>
          <w:szCs w:val="24"/>
        </w:rPr>
        <w:t xml:space="preserve">СЛУШАЛИ: </w:t>
      </w:r>
      <w:r w:rsidRPr="00405B54">
        <w:rPr>
          <w:rFonts w:ascii="Times New Roman" w:hAnsi="Times New Roman"/>
          <w:sz w:val="24"/>
          <w:szCs w:val="24"/>
        </w:rPr>
        <w:t>Лапочкина М.Г</w:t>
      </w:r>
      <w:r w:rsidRPr="00DB332E">
        <w:rPr>
          <w:rFonts w:ascii="Times New Roman" w:hAnsi="Times New Roman"/>
          <w:sz w:val="24"/>
          <w:szCs w:val="24"/>
        </w:rPr>
        <w:t>. с предложением избрать председателя собрания, секретаря собрания и членов счетной комиссии.</w:t>
      </w:r>
    </w:p>
    <w:p w14:paraId="0216F049" w14:textId="77777777" w:rsidR="00EC7677" w:rsidRDefault="00EC7677" w:rsidP="00020B96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ЗА –</w:t>
      </w:r>
      <w:r w:rsidR="00405B54">
        <w:rPr>
          <w:rFonts w:ascii="Times New Roman" w:hAnsi="Times New Roman"/>
          <w:sz w:val="24"/>
          <w:szCs w:val="24"/>
        </w:rPr>
        <w:t xml:space="preserve"> 36</w:t>
      </w:r>
      <w:r>
        <w:rPr>
          <w:rFonts w:ascii="Times New Roman" w:hAnsi="Times New Roman"/>
          <w:sz w:val="24"/>
          <w:szCs w:val="24"/>
        </w:rPr>
        <w:t xml:space="preserve"> </w:t>
      </w:r>
      <w:r w:rsidR="00405B54" w:rsidRPr="00405B54">
        <w:rPr>
          <w:rFonts w:ascii="Times New Roman" w:hAnsi="Times New Roman"/>
          <w:sz w:val="24"/>
          <w:szCs w:val="24"/>
        </w:rPr>
        <w:t>(100,0%),</w:t>
      </w:r>
      <w:r>
        <w:rPr>
          <w:rFonts w:ascii="Times New Roman" w:hAnsi="Times New Roman"/>
          <w:sz w:val="24"/>
          <w:szCs w:val="24"/>
        </w:rPr>
        <w:t xml:space="preserve"> ПРОТИВ – нет, ВОЗДЕРЖАЛСЯ – нет</w:t>
      </w:r>
      <w:r w:rsidR="00405B54">
        <w:rPr>
          <w:rFonts w:ascii="Times New Roman" w:hAnsi="Times New Roman"/>
          <w:sz w:val="24"/>
          <w:szCs w:val="24"/>
        </w:rPr>
        <w:t>.</w:t>
      </w:r>
    </w:p>
    <w:p w14:paraId="450CC4B6" w14:textId="77777777" w:rsidR="00EC7677" w:rsidRDefault="00EC7677" w:rsidP="00020B96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РЕШИЛИ: </w:t>
      </w:r>
      <w:r w:rsidR="00405B54" w:rsidRPr="00405B54">
        <w:rPr>
          <w:rFonts w:ascii="Times New Roman" w:hAnsi="Times New Roman"/>
          <w:sz w:val="24"/>
          <w:szCs w:val="24"/>
        </w:rPr>
        <w:t xml:space="preserve">Избрать: председателем собрания – Лапочкина М.Г., секретарем собрания – Вторых А.Н., членами счетной комиссии: </w:t>
      </w:r>
      <w:r w:rsidRPr="00EC7677">
        <w:rPr>
          <w:rFonts w:ascii="Times New Roman" w:hAnsi="Times New Roman"/>
          <w:sz w:val="24"/>
          <w:szCs w:val="24"/>
        </w:rPr>
        <w:t xml:space="preserve">Вторых А.Н, Волосевич В.А., </w:t>
      </w:r>
      <w:proofErr w:type="spellStart"/>
      <w:r w:rsidRPr="00EC7677">
        <w:rPr>
          <w:rFonts w:ascii="Times New Roman" w:hAnsi="Times New Roman"/>
          <w:sz w:val="24"/>
          <w:szCs w:val="24"/>
        </w:rPr>
        <w:t>Полукаров</w:t>
      </w:r>
      <w:proofErr w:type="spellEnd"/>
      <w:r w:rsidRPr="00EC7677">
        <w:rPr>
          <w:rFonts w:ascii="Times New Roman" w:hAnsi="Times New Roman"/>
          <w:sz w:val="24"/>
          <w:szCs w:val="24"/>
        </w:rPr>
        <w:t xml:space="preserve"> В.В</w:t>
      </w:r>
      <w:r w:rsidR="00020B96">
        <w:rPr>
          <w:rFonts w:ascii="Times New Roman" w:hAnsi="Times New Roman"/>
          <w:sz w:val="24"/>
          <w:szCs w:val="24"/>
        </w:rPr>
        <w:t>.</w:t>
      </w:r>
    </w:p>
    <w:p w14:paraId="15E349B2" w14:textId="77777777" w:rsidR="00EC7677" w:rsidRDefault="00EC7677" w:rsidP="00020B96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B8EF865" w14:textId="77777777" w:rsidR="00020B96" w:rsidRPr="00EC7677" w:rsidRDefault="00020B96" w:rsidP="00020B96">
      <w:pPr>
        <w:pStyle w:val="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7677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ВТОРОМУ</w:t>
      </w:r>
      <w:r w:rsidRPr="00EC7677">
        <w:rPr>
          <w:rFonts w:ascii="Times New Roman" w:hAnsi="Times New Roman"/>
          <w:b/>
          <w:sz w:val="24"/>
          <w:szCs w:val="24"/>
        </w:rPr>
        <w:t xml:space="preserve"> ВОПРОСУ ПОВЕСТКИ СОБРАНИЯ </w:t>
      </w:r>
    </w:p>
    <w:p w14:paraId="46DC2683" w14:textId="77777777" w:rsidR="00020B96" w:rsidRPr="00020B96" w:rsidRDefault="00020B96" w:rsidP="00020B96">
      <w:pPr>
        <w:pStyle w:val="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0B96">
        <w:rPr>
          <w:rFonts w:ascii="Times New Roman" w:hAnsi="Times New Roman"/>
          <w:b/>
          <w:sz w:val="24"/>
          <w:szCs w:val="24"/>
        </w:rPr>
        <w:t>Об утверждении отчета Правления ТСЖ по итогам деятельности за 2015 год</w:t>
      </w:r>
    </w:p>
    <w:p w14:paraId="06BE580B" w14:textId="77777777" w:rsidR="00EC7677" w:rsidRDefault="00020B96" w:rsidP="00020B96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СЛУШАЛИ: </w:t>
      </w:r>
      <w:r w:rsidRPr="00405B54">
        <w:rPr>
          <w:rFonts w:ascii="Times New Roman" w:hAnsi="Times New Roman"/>
          <w:sz w:val="24"/>
          <w:szCs w:val="24"/>
        </w:rPr>
        <w:t>Председателя Правления Лапочкина М.Г.</w:t>
      </w:r>
      <w:r w:rsidRPr="00020B96">
        <w:rPr>
          <w:rFonts w:ascii="Times New Roman" w:hAnsi="Times New Roman"/>
          <w:sz w:val="24"/>
          <w:szCs w:val="24"/>
        </w:rPr>
        <w:t xml:space="preserve"> с отчетом Правлени</w:t>
      </w:r>
      <w:r>
        <w:rPr>
          <w:rFonts w:ascii="Times New Roman" w:hAnsi="Times New Roman"/>
          <w:sz w:val="24"/>
          <w:szCs w:val="24"/>
        </w:rPr>
        <w:t>я по итогам деятельности за 2015</w:t>
      </w:r>
      <w:r w:rsidRPr="00020B96">
        <w:rPr>
          <w:rFonts w:ascii="Times New Roman" w:hAnsi="Times New Roman"/>
          <w:sz w:val="24"/>
          <w:szCs w:val="24"/>
        </w:rPr>
        <w:t xml:space="preserve"> год.</w:t>
      </w:r>
    </w:p>
    <w:p w14:paraId="4F44596A" w14:textId="77777777" w:rsidR="00020B96" w:rsidRDefault="00020B96" w:rsidP="00020B96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B96">
        <w:rPr>
          <w:rFonts w:ascii="Times New Roman" w:hAnsi="Times New Roman"/>
          <w:sz w:val="24"/>
          <w:szCs w:val="24"/>
        </w:rPr>
        <w:t>После обсуждения на голосование было поставлено предложение: Утвердить отчет за 201</w:t>
      </w:r>
      <w:r w:rsidR="00DB332E">
        <w:rPr>
          <w:rFonts w:ascii="Times New Roman" w:hAnsi="Times New Roman"/>
          <w:sz w:val="24"/>
          <w:szCs w:val="24"/>
        </w:rPr>
        <w:t>5</w:t>
      </w:r>
      <w:r w:rsidRPr="00020B96">
        <w:rPr>
          <w:rFonts w:ascii="Times New Roman" w:hAnsi="Times New Roman"/>
          <w:sz w:val="24"/>
          <w:szCs w:val="24"/>
        </w:rPr>
        <w:t xml:space="preserve"> год в следующих параметрах: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C2712EC" w14:textId="77777777" w:rsidR="00020B96" w:rsidRPr="00020B96" w:rsidRDefault="00020B96" w:rsidP="00020B96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B96">
        <w:rPr>
          <w:rFonts w:ascii="Times New Roman" w:hAnsi="Times New Roman"/>
          <w:sz w:val="24"/>
          <w:szCs w:val="24"/>
        </w:rPr>
        <w:t xml:space="preserve">- Расходы по статье «Целевые расходы» (из поступлений Вступительные взносы): </w:t>
      </w:r>
      <w:r>
        <w:rPr>
          <w:rFonts w:ascii="Times New Roman" w:hAnsi="Times New Roman"/>
          <w:sz w:val="24"/>
          <w:szCs w:val="24"/>
        </w:rPr>
        <w:t>0</w:t>
      </w:r>
      <w:r w:rsidRPr="00020B96">
        <w:rPr>
          <w:rFonts w:ascii="Times New Roman" w:hAnsi="Times New Roman"/>
          <w:sz w:val="24"/>
          <w:szCs w:val="24"/>
        </w:rPr>
        <w:t xml:space="preserve"> руб.,</w:t>
      </w:r>
    </w:p>
    <w:p w14:paraId="520DB24A" w14:textId="77777777" w:rsidR="00020B96" w:rsidRDefault="00020B96" w:rsidP="00020B96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B96">
        <w:rPr>
          <w:rFonts w:ascii="Times New Roman" w:hAnsi="Times New Roman"/>
          <w:sz w:val="24"/>
          <w:szCs w:val="24"/>
        </w:rPr>
        <w:t>- Расходы по статье «Содержание и текущий ремонт общего имущества и мест общего пользования» (из поступлений Ежемесячные (членские) взносы): 6</w:t>
      </w:r>
      <w:r>
        <w:rPr>
          <w:rFonts w:ascii="Times New Roman" w:hAnsi="Times New Roman"/>
          <w:sz w:val="24"/>
          <w:szCs w:val="24"/>
        </w:rPr>
        <w:t> </w:t>
      </w:r>
      <w:r w:rsidRPr="00020B96">
        <w:rPr>
          <w:rFonts w:ascii="Times New Roman" w:hAnsi="Times New Roman"/>
          <w:sz w:val="24"/>
          <w:szCs w:val="24"/>
        </w:rPr>
        <w:t>348</w:t>
      </w:r>
      <w:r>
        <w:rPr>
          <w:rFonts w:ascii="Times New Roman" w:hAnsi="Times New Roman"/>
          <w:sz w:val="24"/>
          <w:szCs w:val="24"/>
        </w:rPr>
        <w:t> </w:t>
      </w:r>
      <w:r w:rsidRPr="00020B96">
        <w:rPr>
          <w:rFonts w:ascii="Times New Roman" w:hAnsi="Times New Roman"/>
          <w:sz w:val="24"/>
          <w:szCs w:val="24"/>
        </w:rPr>
        <w:t>687</w:t>
      </w:r>
      <w:r>
        <w:rPr>
          <w:rFonts w:ascii="Times New Roman" w:hAnsi="Times New Roman"/>
          <w:sz w:val="24"/>
          <w:szCs w:val="24"/>
        </w:rPr>
        <w:t xml:space="preserve"> руб.</w:t>
      </w:r>
    </w:p>
    <w:p w14:paraId="727D9074" w14:textId="77777777" w:rsidR="00405B54" w:rsidRDefault="00405B54" w:rsidP="00405B54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ГОЛОСОВАЛИ: ЗА – 36 </w:t>
      </w:r>
      <w:r w:rsidRPr="00405B54">
        <w:rPr>
          <w:rFonts w:ascii="Times New Roman" w:hAnsi="Times New Roman"/>
          <w:sz w:val="24"/>
          <w:szCs w:val="24"/>
        </w:rPr>
        <w:t>(100,0%),</w:t>
      </w:r>
      <w:r>
        <w:rPr>
          <w:rFonts w:ascii="Times New Roman" w:hAnsi="Times New Roman"/>
          <w:sz w:val="24"/>
          <w:szCs w:val="24"/>
        </w:rPr>
        <w:t xml:space="preserve"> ПРОТИВ – нет, ВОЗДЕРЖАЛСЯ – нет</w:t>
      </w:r>
    </w:p>
    <w:p w14:paraId="561BAE98" w14:textId="77777777" w:rsidR="00020B96" w:rsidRDefault="00405B54" w:rsidP="00020B96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5B54">
        <w:rPr>
          <w:rFonts w:ascii="Times New Roman" w:hAnsi="Times New Roman"/>
          <w:sz w:val="24"/>
          <w:szCs w:val="24"/>
        </w:rPr>
        <w:t>РЕШИЛИ: Утвердить отчет за 201</w:t>
      </w:r>
      <w:r>
        <w:rPr>
          <w:rFonts w:ascii="Times New Roman" w:hAnsi="Times New Roman"/>
          <w:sz w:val="24"/>
          <w:szCs w:val="24"/>
        </w:rPr>
        <w:t>5</w:t>
      </w:r>
      <w:r w:rsidRPr="00405B54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</w:p>
    <w:p w14:paraId="7F05F22E" w14:textId="77777777" w:rsidR="00405B54" w:rsidRDefault="00405B54" w:rsidP="00020B96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228BD4F" w14:textId="77777777" w:rsidR="00405B54" w:rsidRPr="00EC7677" w:rsidRDefault="00405B54" w:rsidP="00405B54">
      <w:pPr>
        <w:pStyle w:val="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7677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ТРЕТЬЕМУ</w:t>
      </w:r>
      <w:r w:rsidRPr="00EC7677">
        <w:rPr>
          <w:rFonts w:ascii="Times New Roman" w:hAnsi="Times New Roman"/>
          <w:b/>
          <w:sz w:val="24"/>
          <w:szCs w:val="24"/>
        </w:rPr>
        <w:t xml:space="preserve"> ВОПРОСУ ПОВЕСТКИ СОБРАНИЯ </w:t>
      </w:r>
    </w:p>
    <w:p w14:paraId="0FF33713" w14:textId="77777777" w:rsidR="00405B54" w:rsidRDefault="00405B54" w:rsidP="00020B96">
      <w:pPr>
        <w:pStyle w:val="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0B96">
        <w:rPr>
          <w:rFonts w:ascii="Times New Roman" w:hAnsi="Times New Roman"/>
          <w:b/>
          <w:sz w:val="24"/>
          <w:szCs w:val="24"/>
        </w:rPr>
        <w:t>Об утверждении отчета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05B54">
        <w:rPr>
          <w:rFonts w:ascii="Times New Roman" w:hAnsi="Times New Roman"/>
          <w:b/>
          <w:sz w:val="24"/>
          <w:szCs w:val="24"/>
        </w:rPr>
        <w:t>ревизионной комиссии за 2015 год</w:t>
      </w:r>
    </w:p>
    <w:p w14:paraId="0094904C" w14:textId="77777777" w:rsidR="00405B54" w:rsidRPr="00405B54" w:rsidRDefault="00405B54" w:rsidP="00405B54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5B54">
        <w:rPr>
          <w:rFonts w:ascii="Times New Roman" w:hAnsi="Times New Roman"/>
          <w:sz w:val="24"/>
          <w:szCs w:val="24"/>
        </w:rPr>
        <w:t xml:space="preserve">СЛУШАЛИ: </w:t>
      </w:r>
      <w:r w:rsidRPr="00020B96">
        <w:rPr>
          <w:rFonts w:ascii="Times New Roman" w:hAnsi="Times New Roman"/>
          <w:sz w:val="24"/>
          <w:szCs w:val="24"/>
        </w:rPr>
        <w:t xml:space="preserve">Председателя Правления </w:t>
      </w:r>
      <w:r>
        <w:rPr>
          <w:rFonts w:ascii="Times New Roman" w:hAnsi="Times New Roman"/>
          <w:sz w:val="24"/>
          <w:szCs w:val="24"/>
        </w:rPr>
        <w:t>Лапочкина М.Г.</w:t>
      </w:r>
      <w:r w:rsidRPr="00020B96">
        <w:rPr>
          <w:rFonts w:ascii="Times New Roman" w:hAnsi="Times New Roman"/>
          <w:sz w:val="24"/>
          <w:szCs w:val="24"/>
        </w:rPr>
        <w:t xml:space="preserve"> </w:t>
      </w:r>
      <w:r w:rsidRPr="00405B54">
        <w:rPr>
          <w:rFonts w:ascii="Times New Roman" w:hAnsi="Times New Roman"/>
          <w:sz w:val="24"/>
          <w:szCs w:val="24"/>
        </w:rPr>
        <w:t>с отче</w:t>
      </w:r>
      <w:r>
        <w:rPr>
          <w:rFonts w:ascii="Times New Roman" w:hAnsi="Times New Roman"/>
          <w:sz w:val="24"/>
          <w:szCs w:val="24"/>
        </w:rPr>
        <w:t>том ревизионной комиссии за 2015</w:t>
      </w:r>
      <w:r w:rsidRPr="00405B54">
        <w:rPr>
          <w:rFonts w:ascii="Times New Roman" w:hAnsi="Times New Roman"/>
          <w:sz w:val="24"/>
          <w:szCs w:val="24"/>
        </w:rPr>
        <w:t xml:space="preserve"> год.</w:t>
      </w:r>
    </w:p>
    <w:p w14:paraId="5E707685" w14:textId="77777777" w:rsidR="00405B54" w:rsidRPr="00405B54" w:rsidRDefault="00405B54" w:rsidP="00405B54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5B54">
        <w:rPr>
          <w:rFonts w:ascii="Times New Roman" w:hAnsi="Times New Roman"/>
          <w:sz w:val="24"/>
          <w:szCs w:val="24"/>
        </w:rPr>
        <w:t>На голосование поставлен вопрос об утверждении отчета ревизионной комиссии.</w:t>
      </w:r>
    </w:p>
    <w:p w14:paraId="1B7FAE07" w14:textId="77777777" w:rsidR="00405B54" w:rsidRDefault="00405B54" w:rsidP="00405B54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ГОЛОСОВАЛИ: ЗА – 36 </w:t>
      </w:r>
      <w:r w:rsidRPr="00405B54">
        <w:rPr>
          <w:rFonts w:ascii="Times New Roman" w:hAnsi="Times New Roman"/>
          <w:sz w:val="24"/>
          <w:szCs w:val="24"/>
        </w:rPr>
        <w:t>(100,0%),</w:t>
      </w:r>
      <w:r>
        <w:rPr>
          <w:rFonts w:ascii="Times New Roman" w:hAnsi="Times New Roman"/>
          <w:sz w:val="24"/>
          <w:szCs w:val="24"/>
        </w:rPr>
        <w:t xml:space="preserve"> ПРОТИВ – нет, ВОЗДЕРЖАЛСЯ – нет</w:t>
      </w:r>
    </w:p>
    <w:p w14:paraId="0C43FC17" w14:textId="77777777" w:rsidR="00405B54" w:rsidRDefault="00405B54" w:rsidP="00405B54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5B54">
        <w:rPr>
          <w:rFonts w:ascii="Times New Roman" w:hAnsi="Times New Roman"/>
          <w:sz w:val="24"/>
          <w:szCs w:val="24"/>
        </w:rPr>
        <w:t>РЕШИЛИ: Утвердить отчет ревизионной комиссии за 201</w:t>
      </w:r>
      <w:r>
        <w:rPr>
          <w:rFonts w:ascii="Times New Roman" w:hAnsi="Times New Roman"/>
          <w:sz w:val="24"/>
          <w:szCs w:val="24"/>
        </w:rPr>
        <w:t>5</w:t>
      </w:r>
      <w:r w:rsidRPr="00405B54">
        <w:rPr>
          <w:rFonts w:ascii="Times New Roman" w:hAnsi="Times New Roman"/>
          <w:sz w:val="24"/>
          <w:szCs w:val="24"/>
        </w:rPr>
        <w:t xml:space="preserve"> год.</w:t>
      </w:r>
    </w:p>
    <w:p w14:paraId="272AC504" w14:textId="77777777" w:rsidR="00405B54" w:rsidRDefault="00405B54" w:rsidP="00405B54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ED4E8F2" w14:textId="77777777" w:rsidR="00405B54" w:rsidRPr="00405B54" w:rsidRDefault="00405B54" w:rsidP="00405B54">
      <w:pPr>
        <w:pStyle w:val="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B54">
        <w:rPr>
          <w:rFonts w:ascii="Times New Roman" w:hAnsi="Times New Roman"/>
          <w:b/>
          <w:sz w:val="24"/>
          <w:szCs w:val="24"/>
        </w:rPr>
        <w:t>ПО ЧЕТВЕРТОМУ ВОПРОСУ ПОВЕСТКИ СОБРАНИЯ</w:t>
      </w:r>
    </w:p>
    <w:p w14:paraId="38F9521F" w14:textId="77777777" w:rsidR="00020B96" w:rsidRDefault="00405B54" w:rsidP="00020B96">
      <w:pPr>
        <w:pStyle w:val="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0B96">
        <w:rPr>
          <w:rFonts w:ascii="Times New Roman" w:hAnsi="Times New Roman"/>
          <w:b/>
          <w:sz w:val="24"/>
          <w:szCs w:val="24"/>
        </w:rPr>
        <w:t>Об утверждении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05B54">
        <w:rPr>
          <w:rFonts w:ascii="Times New Roman" w:hAnsi="Times New Roman"/>
          <w:b/>
          <w:sz w:val="24"/>
          <w:szCs w:val="24"/>
        </w:rPr>
        <w:t>годового бюджета ТСЖ «Серебряный бор» на 2016 год</w:t>
      </w:r>
    </w:p>
    <w:p w14:paraId="4FD050AB" w14:textId="77777777" w:rsidR="00405B54" w:rsidRPr="00405B54" w:rsidRDefault="00405B54" w:rsidP="00405B54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5B54">
        <w:rPr>
          <w:rFonts w:ascii="Times New Roman" w:hAnsi="Times New Roman"/>
          <w:sz w:val="24"/>
          <w:szCs w:val="24"/>
        </w:rPr>
        <w:t>СЛУШАЛИ:</w:t>
      </w:r>
      <w:r w:rsidR="00DB332E">
        <w:rPr>
          <w:rFonts w:ascii="Times New Roman" w:hAnsi="Times New Roman"/>
          <w:sz w:val="24"/>
          <w:szCs w:val="24"/>
        </w:rPr>
        <w:t xml:space="preserve"> </w:t>
      </w:r>
      <w:r w:rsidR="00DB332E" w:rsidRPr="00405B54">
        <w:rPr>
          <w:rFonts w:ascii="Times New Roman" w:hAnsi="Times New Roman"/>
          <w:sz w:val="24"/>
          <w:szCs w:val="24"/>
        </w:rPr>
        <w:t>Председателя Правления Лапочкина М.Г.</w:t>
      </w:r>
      <w:r w:rsidR="00DB332E" w:rsidRPr="00020B96">
        <w:rPr>
          <w:rFonts w:ascii="Times New Roman" w:hAnsi="Times New Roman"/>
          <w:sz w:val="24"/>
          <w:szCs w:val="24"/>
        </w:rPr>
        <w:t xml:space="preserve"> </w:t>
      </w:r>
      <w:r w:rsidR="00DB332E">
        <w:rPr>
          <w:rFonts w:ascii="Times New Roman" w:hAnsi="Times New Roman"/>
          <w:sz w:val="24"/>
          <w:szCs w:val="24"/>
        </w:rPr>
        <w:t>о</w:t>
      </w:r>
      <w:r w:rsidRPr="00405B54">
        <w:rPr>
          <w:rFonts w:ascii="Times New Roman" w:hAnsi="Times New Roman"/>
          <w:sz w:val="24"/>
          <w:szCs w:val="24"/>
        </w:rPr>
        <w:t xml:space="preserve"> проекте расходов бюджета на 201</w:t>
      </w:r>
      <w:r>
        <w:rPr>
          <w:rFonts w:ascii="Times New Roman" w:hAnsi="Times New Roman"/>
          <w:sz w:val="24"/>
          <w:szCs w:val="24"/>
        </w:rPr>
        <w:t>6</w:t>
      </w:r>
      <w:r w:rsidRPr="00405B54">
        <w:rPr>
          <w:rFonts w:ascii="Times New Roman" w:hAnsi="Times New Roman"/>
          <w:sz w:val="24"/>
          <w:szCs w:val="24"/>
        </w:rPr>
        <w:t xml:space="preserve"> год.</w:t>
      </w:r>
    </w:p>
    <w:p w14:paraId="05B38F0F" w14:textId="77777777" w:rsidR="00405B54" w:rsidRPr="00405B54" w:rsidRDefault="00405B54" w:rsidP="00405B54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5B54">
        <w:rPr>
          <w:rFonts w:ascii="Times New Roman" w:hAnsi="Times New Roman"/>
          <w:sz w:val="24"/>
          <w:szCs w:val="24"/>
        </w:rPr>
        <w:t>Проект бюджета на 201</w:t>
      </w:r>
      <w:r>
        <w:rPr>
          <w:rFonts w:ascii="Times New Roman" w:hAnsi="Times New Roman"/>
          <w:sz w:val="24"/>
          <w:szCs w:val="24"/>
        </w:rPr>
        <w:t>6</w:t>
      </w:r>
      <w:r w:rsidRPr="00405B54">
        <w:rPr>
          <w:rFonts w:ascii="Times New Roman" w:hAnsi="Times New Roman"/>
          <w:sz w:val="24"/>
          <w:szCs w:val="24"/>
        </w:rPr>
        <w:t xml:space="preserve"> год ТСЖ «Серебряный бор» рассмотрен и рекомендован Правлением для принятия на Общем собрании членов ТСЖ.</w:t>
      </w:r>
    </w:p>
    <w:p w14:paraId="5483EB3E" w14:textId="77777777" w:rsidR="00405B54" w:rsidRPr="00405B54" w:rsidRDefault="00405B54" w:rsidP="00405B54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5B54">
        <w:rPr>
          <w:rFonts w:ascii="Times New Roman" w:hAnsi="Times New Roman"/>
          <w:sz w:val="24"/>
          <w:szCs w:val="24"/>
        </w:rPr>
        <w:t>После обсуждения на голосование поставлен вопрос: Утвердить годовой бюджет ТСЖ «Серебряный бор» на 201</w:t>
      </w:r>
      <w:r>
        <w:rPr>
          <w:rFonts w:ascii="Times New Roman" w:hAnsi="Times New Roman"/>
          <w:sz w:val="24"/>
          <w:szCs w:val="24"/>
        </w:rPr>
        <w:t>6</w:t>
      </w:r>
      <w:r w:rsidRPr="00405B54">
        <w:rPr>
          <w:rFonts w:ascii="Times New Roman" w:hAnsi="Times New Roman"/>
          <w:sz w:val="24"/>
          <w:szCs w:val="24"/>
        </w:rPr>
        <w:t xml:space="preserve"> год и ежемесячный (членский) взнос в следующих параметрах:</w:t>
      </w:r>
    </w:p>
    <w:p w14:paraId="63E49D96" w14:textId="77777777" w:rsidR="00405B54" w:rsidRPr="00405B54" w:rsidRDefault="00405B54" w:rsidP="00405B54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5B54">
        <w:rPr>
          <w:rFonts w:ascii="Times New Roman" w:hAnsi="Times New Roman"/>
          <w:sz w:val="24"/>
          <w:szCs w:val="24"/>
        </w:rPr>
        <w:lastRenderedPageBreak/>
        <w:t xml:space="preserve"> - по статье «Содержание и текущий ремонт общего имущества и мест общего пользования» из поступлений «Ежемесячные (членские) взносы»: </w:t>
      </w:r>
      <w:r>
        <w:rPr>
          <w:rFonts w:ascii="Times New Roman" w:hAnsi="Times New Roman"/>
          <w:sz w:val="24"/>
          <w:szCs w:val="24"/>
        </w:rPr>
        <w:t>6 505 028</w:t>
      </w:r>
      <w:r w:rsidRPr="00405B54">
        <w:rPr>
          <w:rFonts w:ascii="Times New Roman" w:hAnsi="Times New Roman"/>
          <w:sz w:val="24"/>
          <w:szCs w:val="24"/>
        </w:rPr>
        <w:t xml:space="preserve"> руб.,</w:t>
      </w:r>
    </w:p>
    <w:p w14:paraId="547E6B31" w14:textId="77777777" w:rsidR="00405B54" w:rsidRPr="00405B54" w:rsidRDefault="00405B54" w:rsidP="00405B54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5B54">
        <w:rPr>
          <w:rFonts w:ascii="Times New Roman" w:hAnsi="Times New Roman"/>
          <w:sz w:val="24"/>
          <w:szCs w:val="24"/>
        </w:rPr>
        <w:t xml:space="preserve"> - ежемесячный (членский) взнос на 201</w:t>
      </w:r>
      <w:r>
        <w:rPr>
          <w:rFonts w:ascii="Times New Roman" w:hAnsi="Times New Roman"/>
          <w:sz w:val="24"/>
          <w:szCs w:val="24"/>
        </w:rPr>
        <w:t>6</w:t>
      </w:r>
      <w:r w:rsidRPr="00405B54">
        <w:rPr>
          <w:rFonts w:ascii="Times New Roman" w:hAnsi="Times New Roman"/>
          <w:sz w:val="24"/>
          <w:szCs w:val="24"/>
        </w:rPr>
        <w:t xml:space="preserve"> г. в размере </w:t>
      </w:r>
      <w:r>
        <w:rPr>
          <w:rFonts w:ascii="Times New Roman" w:hAnsi="Times New Roman"/>
          <w:sz w:val="24"/>
          <w:szCs w:val="24"/>
        </w:rPr>
        <w:t>8 4</w:t>
      </w:r>
      <w:r w:rsidRPr="00405B54">
        <w:rPr>
          <w:rFonts w:ascii="Times New Roman" w:hAnsi="Times New Roman"/>
          <w:sz w:val="24"/>
          <w:szCs w:val="24"/>
        </w:rPr>
        <w:t>00,0 (</w:t>
      </w:r>
      <w:r>
        <w:rPr>
          <w:rFonts w:ascii="Times New Roman" w:hAnsi="Times New Roman"/>
          <w:sz w:val="24"/>
          <w:szCs w:val="24"/>
        </w:rPr>
        <w:t>восемь тысяч четыреста</w:t>
      </w:r>
      <w:r w:rsidRPr="00405B54">
        <w:rPr>
          <w:rFonts w:ascii="Times New Roman" w:hAnsi="Times New Roman"/>
          <w:sz w:val="24"/>
          <w:szCs w:val="24"/>
        </w:rPr>
        <w:t>) рублей с 1 (одного) дома/квартиры.</w:t>
      </w:r>
    </w:p>
    <w:p w14:paraId="10E31FA1" w14:textId="77777777" w:rsidR="00405B54" w:rsidRDefault="00405B54" w:rsidP="00405B54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ГОЛОСОВАЛИ: ЗА – 36 </w:t>
      </w:r>
      <w:r w:rsidRPr="00405B54">
        <w:rPr>
          <w:rFonts w:ascii="Times New Roman" w:hAnsi="Times New Roman"/>
          <w:sz w:val="24"/>
          <w:szCs w:val="24"/>
        </w:rPr>
        <w:t>(100,0%),</w:t>
      </w:r>
      <w:r>
        <w:rPr>
          <w:rFonts w:ascii="Times New Roman" w:hAnsi="Times New Roman"/>
          <w:sz w:val="24"/>
          <w:szCs w:val="24"/>
        </w:rPr>
        <w:t xml:space="preserve"> ПРОТИВ – нет, ВОЗДЕРЖАЛСЯ – нет</w:t>
      </w:r>
    </w:p>
    <w:p w14:paraId="74411B62" w14:textId="77777777" w:rsidR="00405B54" w:rsidRPr="00405B54" w:rsidRDefault="00405B54" w:rsidP="00405B54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5B54">
        <w:rPr>
          <w:rFonts w:ascii="Times New Roman" w:hAnsi="Times New Roman"/>
          <w:sz w:val="24"/>
          <w:szCs w:val="24"/>
        </w:rPr>
        <w:t>РЕШИЛИ: Утвердить расходы бюдж</w:t>
      </w:r>
      <w:r>
        <w:rPr>
          <w:rFonts w:ascii="Times New Roman" w:hAnsi="Times New Roman"/>
          <w:sz w:val="24"/>
          <w:szCs w:val="24"/>
        </w:rPr>
        <w:t>ета ТСЖ «Серебряный бор» на 2016</w:t>
      </w:r>
      <w:r w:rsidRPr="00405B54">
        <w:rPr>
          <w:rFonts w:ascii="Times New Roman" w:hAnsi="Times New Roman"/>
          <w:sz w:val="24"/>
          <w:szCs w:val="24"/>
        </w:rPr>
        <w:t xml:space="preserve"> год в следующих параметрах:</w:t>
      </w:r>
    </w:p>
    <w:p w14:paraId="00C46BC7" w14:textId="77777777" w:rsidR="00405B54" w:rsidRPr="00405B54" w:rsidRDefault="00405B54" w:rsidP="00405B54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5B54">
        <w:rPr>
          <w:rFonts w:ascii="Times New Roman" w:hAnsi="Times New Roman"/>
          <w:sz w:val="24"/>
          <w:szCs w:val="24"/>
        </w:rPr>
        <w:t xml:space="preserve"> - по статье «Содержание и текущий ремонт общего имущества и мест общего пользования» из поступлений «Ежемесячные (членские) взносы»: </w:t>
      </w:r>
      <w:r>
        <w:rPr>
          <w:rFonts w:ascii="Times New Roman" w:hAnsi="Times New Roman"/>
          <w:sz w:val="24"/>
          <w:szCs w:val="24"/>
        </w:rPr>
        <w:t>6 505 028</w:t>
      </w:r>
      <w:r w:rsidRPr="00405B54">
        <w:rPr>
          <w:rFonts w:ascii="Times New Roman" w:hAnsi="Times New Roman"/>
          <w:sz w:val="24"/>
          <w:szCs w:val="24"/>
        </w:rPr>
        <w:t xml:space="preserve"> руб.,</w:t>
      </w:r>
    </w:p>
    <w:p w14:paraId="0A67576F" w14:textId="3FB4E8B5" w:rsidR="00405B54" w:rsidRPr="00405B54" w:rsidRDefault="00405B54" w:rsidP="00405B54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5B54">
        <w:rPr>
          <w:rFonts w:ascii="Times New Roman" w:hAnsi="Times New Roman"/>
          <w:sz w:val="24"/>
          <w:szCs w:val="24"/>
        </w:rPr>
        <w:t xml:space="preserve"> - ежемесячный (членский) взнос на 201</w:t>
      </w:r>
      <w:r w:rsidR="00303571">
        <w:rPr>
          <w:rFonts w:ascii="Times New Roman" w:hAnsi="Times New Roman"/>
          <w:sz w:val="24"/>
          <w:szCs w:val="24"/>
        </w:rPr>
        <w:t>6</w:t>
      </w:r>
      <w:r w:rsidRPr="00405B54">
        <w:rPr>
          <w:rFonts w:ascii="Times New Roman" w:hAnsi="Times New Roman"/>
          <w:sz w:val="24"/>
          <w:szCs w:val="24"/>
        </w:rPr>
        <w:t xml:space="preserve"> г. в размере </w:t>
      </w:r>
      <w:r>
        <w:rPr>
          <w:rFonts w:ascii="Times New Roman" w:hAnsi="Times New Roman"/>
          <w:sz w:val="24"/>
          <w:szCs w:val="24"/>
        </w:rPr>
        <w:t>8 4</w:t>
      </w:r>
      <w:r w:rsidRPr="00405B54">
        <w:rPr>
          <w:rFonts w:ascii="Times New Roman" w:hAnsi="Times New Roman"/>
          <w:sz w:val="24"/>
          <w:szCs w:val="24"/>
        </w:rPr>
        <w:t>00,0 (</w:t>
      </w:r>
      <w:r>
        <w:rPr>
          <w:rFonts w:ascii="Times New Roman" w:hAnsi="Times New Roman"/>
          <w:sz w:val="24"/>
          <w:szCs w:val="24"/>
        </w:rPr>
        <w:t>восемь тысяч четыреста</w:t>
      </w:r>
      <w:r w:rsidRPr="00405B54">
        <w:rPr>
          <w:rFonts w:ascii="Times New Roman" w:hAnsi="Times New Roman"/>
          <w:sz w:val="24"/>
          <w:szCs w:val="24"/>
        </w:rPr>
        <w:t>) рублей с 1 (одного) дома/квартиры.</w:t>
      </w:r>
    </w:p>
    <w:p w14:paraId="39920243" w14:textId="77777777" w:rsidR="00405B54" w:rsidRDefault="00405B54" w:rsidP="00020B96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16D8784" w14:textId="77777777" w:rsidR="00405B54" w:rsidRDefault="00405B54" w:rsidP="00020B96">
      <w:pPr>
        <w:pStyle w:val="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B54">
        <w:rPr>
          <w:rFonts w:ascii="Times New Roman" w:hAnsi="Times New Roman"/>
          <w:b/>
          <w:sz w:val="24"/>
          <w:szCs w:val="24"/>
        </w:rPr>
        <w:t>РЕШЕНИЯ ОБЩЕГО СОБРАНИЯ:</w:t>
      </w:r>
    </w:p>
    <w:p w14:paraId="51F4938A" w14:textId="77777777" w:rsidR="00405B54" w:rsidRDefault="00405B54" w:rsidP="00405B54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5B54">
        <w:rPr>
          <w:rFonts w:ascii="Times New Roman" w:hAnsi="Times New Roman"/>
          <w:sz w:val="24"/>
          <w:szCs w:val="24"/>
        </w:rPr>
        <w:t xml:space="preserve">1. Избрать: председателем собрания – Лапочкина М.Г., секретарем собрания – Вторых А.Н., членами счетной комиссии: </w:t>
      </w:r>
      <w:r w:rsidRPr="00EC7677">
        <w:rPr>
          <w:rFonts w:ascii="Times New Roman" w:hAnsi="Times New Roman"/>
          <w:sz w:val="24"/>
          <w:szCs w:val="24"/>
        </w:rPr>
        <w:t xml:space="preserve">Вторых А.Н, Волосевич В.А., </w:t>
      </w:r>
      <w:proofErr w:type="spellStart"/>
      <w:r w:rsidRPr="00EC7677">
        <w:rPr>
          <w:rFonts w:ascii="Times New Roman" w:hAnsi="Times New Roman"/>
          <w:sz w:val="24"/>
          <w:szCs w:val="24"/>
        </w:rPr>
        <w:t>Полукаров</w:t>
      </w:r>
      <w:proofErr w:type="spellEnd"/>
      <w:r w:rsidRPr="00EC7677">
        <w:rPr>
          <w:rFonts w:ascii="Times New Roman" w:hAnsi="Times New Roman"/>
          <w:sz w:val="24"/>
          <w:szCs w:val="24"/>
        </w:rPr>
        <w:t xml:space="preserve"> В.В</w:t>
      </w:r>
      <w:r>
        <w:rPr>
          <w:rFonts w:ascii="Times New Roman" w:hAnsi="Times New Roman"/>
          <w:sz w:val="24"/>
          <w:szCs w:val="24"/>
        </w:rPr>
        <w:t>.</w:t>
      </w:r>
    </w:p>
    <w:p w14:paraId="2ECD0501" w14:textId="77777777" w:rsidR="00405B54" w:rsidRPr="00405B54" w:rsidRDefault="00405B54" w:rsidP="00405B54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5B54">
        <w:rPr>
          <w:rFonts w:ascii="Times New Roman" w:hAnsi="Times New Roman"/>
          <w:sz w:val="24"/>
          <w:szCs w:val="24"/>
        </w:rPr>
        <w:t>2. Утвердить отчет за 201</w:t>
      </w:r>
      <w:r>
        <w:rPr>
          <w:rFonts w:ascii="Times New Roman" w:hAnsi="Times New Roman"/>
          <w:sz w:val="24"/>
          <w:szCs w:val="24"/>
        </w:rPr>
        <w:t>5</w:t>
      </w:r>
      <w:r w:rsidRPr="00405B54">
        <w:rPr>
          <w:rFonts w:ascii="Times New Roman" w:hAnsi="Times New Roman"/>
          <w:sz w:val="24"/>
          <w:szCs w:val="24"/>
        </w:rPr>
        <w:t xml:space="preserve"> год в следующих параметрах:</w:t>
      </w:r>
    </w:p>
    <w:p w14:paraId="0A45B21C" w14:textId="77777777" w:rsidR="00405B54" w:rsidRPr="00405B54" w:rsidRDefault="00405B54" w:rsidP="00405B54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5B54">
        <w:rPr>
          <w:rFonts w:ascii="Times New Roman" w:hAnsi="Times New Roman"/>
          <w:sz w:val="24"/>
          <w:szCs w:val="24"/>
        </w:rPr>
        <w:t xml:space="preserve"> - Расходы по статье «Целевые расходы» (из поступлений Вступительные взносы): </w:t>
      </w:r>
      <w:r>
        <w:rPr>
          <w:rFonts w:ascii="Times New Roman" w:hAnsi="Times New Roman"/>
          <w:sz w:val="24"/>
          <w:szCs w:val="24"/>
        </w:rPr>
        <w:t>0</w:t>
      </w:r>
      <w:r w:rsidRPr="00405B54">
        <w:rPr>
          <w:rFonts w:ascii="Times New Roman" w:hAnsi="Times New Roman"/>
          <w:sz w:val="24"/>
          <w:szCs w:val="24"/>
        </w:rPr>
        <w:t xml:space="preserve"> руб.,</w:t>
      </w:r>
    </w:p>
    <w:p w14:paraId="2ECE9F3C" w14:textId="77777777" w:rsidR="00405B54" w:rsidRPr="00405B54" w:rsidRDefault="00405B54" w:rsidP="00405B54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5B54">
        <w:rPr>
          <w:rFonts w:ascii="Times New Roman" w:hAnsi="Times New Roman"/>
          <w:sz w:val="24"/>
          <w:szCs w:val="24"/>
        </w:rPr>
        <w:t xml:space="preserve"> - Расходы по статье «Содержание и текущий ремонт общего имущества и мест общего пользования» (из поступлений Ежемесячные (членские) взносы): </w:t>
      </w:r>
      <w:r w:rsidRPr="00020B9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 </w:t>
      </w:r>
      <w:r w:rsidRPr="00020B96">
        <w:rPr>
          <w:rFonts w:ascii="Times New Roman" w:hAnsi="Times New Roman"/>
          <w:sz w:val="24"/>
          <w:szCs w:val="24"/>
        </w:rPr>
        <w:t>348</w:t>
      </w:r>
      <w:r>
        <w:rPr>
          <w:rFonts w:ascii="Times New Roman" w:hAnsi="Times New Roman"/>
          <w:sz w:val="24"/>
          <w:szCs w:val="24"/>
        </w:rPr>
        <w:t> </w:t>
      </w:r>
      <w:r w:rsidRPr="00020B96">
        <w:rPr>
          <w:rFonts w:ascii="Times New Roman" w:hAnsi="Times New Roman"/>
          <w:sz w:val="24"/>
          <w:szCs w:val="24"/>
        </w:rPr>
        <w:t>687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5B54">
        <w:rPr>
          <w:rFonts w:ascii="Times New Roman" w:hAnsi="Times New Roman"/>
          <w:sz w:val="24"/>
          <w:szCs w:val="24"/>
        </w:rPr>
        <w:t>руб.</w:t>
      </w:r>
    </w:p>
    <w:p w14:paraId="47BF8A14" w14:textId="77777777" w:rsidR="00405B54" w:rsidRPr="00405B54" w:rsidRDefault="00405B54" w:rsidP="00405B54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5B54">
        <w:rPr>
          <w:rFonts w:ascii="Times New Roman" w:hAnsi="Times New Roman"/>
          <w:sz w:val="24"/>
          <w:szCs w:val="24"/>
        </w:rPr>
        <w:t>3. Утвердить от</w:t>
      </w:r>
      <w:r>
        <w:rPr>
          <w:rFonts w:ascii="Times New Roman" w:hAnsi="Times New Roman"/>
          <w:sz w:val="24"/>
          <w:szCs w:val="24"/>
        </w:rPr>
        <w:t>чет ревизионной комиссии за 2015</w:t>
      </w:r>
      <w:r w:rsidRPr="00405B54">
        <w:rPr>
          <w:rFonts w:ascii="Times New Roman" w:hAnsi="Times New Roman"/>
          <w:sz w:val="24"/>
          <w:szCs w:val="24"/>
        </w:rPr>
        <w:t xml:space="preserve"> год.</w:t>
      </w:r>
    </w:p>
    <w:p w14:paraId="1A20ED78" w14:textId="77777777" w:rsidR="00405B54" w:rsidRPr="00405B54" w:rsidRDefault="00405B54" w:rsidP="00405B54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5B54">
        <w:rPr>
          <w:rFonts w:ascii="Times New Roman" w:hAnsi="Times New Roman"/>
          <w:sz w:val="24"/>
          <w:szCs w:val="24"/>
        </w:rPr>
        <w:t>4. Утвердить расходы бюджета ТСЖ «Серебряный бор» на 201</w:t>
      </w:r>
      <w:r>
        <w:rPr>
          <w:rFonts w:ascii="Times New Roman" w:hAnsi="Times New Roman"/>
          <w:sz w:val="24"/>
          <w:szCs w:val="24"/>
        </w:rPr>
        <w:t>6</w:t>
      </w:r>
      <w:r w:rsidRPr="00405B54">
        <w:rPr>
          <w:rFonts w:ascii="Times New Roman" w:hAnsi="Times New Roman"/>
          <w:sz w:val="24"/>
          <w:szCs w:val="24"/>
        </w:rPr>
        <w:t xml:space="preserve"> год в следующих параметрах:</w:t>
      </w:r>
    </w:p>
    <w:p w14:paraId="7C42E404" w14:textId="77777777" w:rsidR="00405B54" w:rsidRPr="00405B54" w:rsidRDefault="00405B54" w:rsidP="00405B54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5B54">
        <w:rPr>
          <w:rFonts w:ascii="Times New Roman" w:hAnsi="Times New Roman"/>
          <w:sz w:val="24"/>
          <w:szCs w:val="24"/>
        </w:rPr>
        <w:t xml:space="preserve">- по статье «Содержание и текущий ремонт общего имущества и мест общего пользования» из поступлений «Ежемесячные (членские) взносы»: </w:t>
      </w:r>
      <w:r>
        <w:rPr>
          <w:rFonts w:ascii="Times New Roman" w:hAnsi="Times New Roman"/>
          <w:sz w:val="24"/>
          <w:szCs w:val="24"/>
        </w:rPr>
        <w:t>6 505 028</w:t>
      </w:r>
      <w:r w:rsidRPr="00405B54">
        <w:rPr>
          <w:rFonts w:ascii="Times New Roman" w:hAnsi="Times New Roman"/>
          <w:sz w:val="24"/>
          <w:szCs w:val="24"/>
        </w:rPr>
        <w:t xml:space="preserve"> руб.,</w:t>
      </w:r>
    </w:p>
    <w:p w14:paraId="2D325BF9" w14:textId="126487BE" w:rsidR="00405B54" w:rsidRPr="00405B54" w:rsidRDefault="00405B54" w:rsidP="00405B54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5B54">
        <w:rPr>
          <w:rFonts w:ascii="Times New Roman" w:hAnsi="Times New Roman"/>
          <w:sz w:val="24"/>
          <w:szCs w:val="24"/>
        </w:rPr>
        <w:t xml:space="preserve"> - ежемесячный (членский) взнос на 201</w:t>
      </w:r>
      <w:r w:rsidR="00303571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 w:rsidRPr="00405B54">
        <w:rPr>
          <w:rFonts w:ascii="Times New Roman" w:hAnsi="Times New Roman"/>
          <w:sz w:val="24"/>
          <w:szCs w:val="24"/>
        </w:rPr>
        <w:t xml:space="preserve"> г. в размере </w:t>
      </w:r>
      <w:r>
        <w:rPr>
          <w:rFonts w:ascii="Times New Roman" w:hAnsi="Times New Roman"/>
          <w:sz w:val="24"/>
          <w:szCs w:val="24"/>
        </w:rPr>
        <w:t>8 4</w:t>
      </w:r>
      <w:r w:rsidRPr="00405B54">
        <w:rPr>
          <w:rFonts w:ascii="Times New Roman" w:hAnsi="Times New Roman"/>
          <w:sz w:val="24"/>
          <w:szCs w:val="24"/>
        </w:rPr>
        <w:t>00,0 (</w:t>
      </w:r>
      <w:r>
        <w:rPr>
          <w:rFonts w:ascii="Times New Roman" w:hAnsi="Times New Roman"/>
          <w:sz w:val="24"/>
          <w:szCs w:val="24"/>
        </w:rPr>
        <w:t>восемь тысяч четыреста</w:t>
      </w:r>
      <w:r w:rsidRPr="00405B54">
        <w:rPr>
          <w:rFonts w:ascii="Times New Roman" w:hAnsi="Times New Roman"/>
          <w:sz w:val="24"/>
          <w:szCs w:val="24"/>
        </w:rPr>
        <w:t>) рублей с 1 (одного) дома/квартиры.</w:t>
      </w:r>
    </w:p>
    <w:p w14:paraId="7FFF364C" w14:textId="77777777" w:rsidR="00405B54" w:rsidRDefault="00405B54" w:rsidP="00020B96">
      <w:pPr>
        <w:pStyle w:val="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D2EF73" w14:textId="77777777" w:rsidR="00405B54" w:rsidRDefault="00405B54" w:rsidP="00020B96">
      <w:pPr>
        <w:pStyle w:val="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3391A12" w14:textId="77777777" w:rsidR="00405B54" w:rsidRDefault="00405B54" w:rsidP="00020B96">
      <w:pPr>
        <w:pStyle w:val="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A9F1CB" w14:textId="77777777" w:rsidR="00405B54" w:rsidRDefault="00405B54" w:rsidP="00020B96">
      <w:pPr>
        <w:pStyle w:val="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2ADB6A4" w14:textId="77777777" w:rsidR="006A6D11" w:rsidRDefault="006A6D11" w:rsidP="006A6D11">
      <w:pPr>
        <w:widowControl w:val="0"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</w:p>
    <w:p w14:paraId="2D446668" w14:textId="77777777" w:rsidR="006A6D11" w:rsidRPr="006A6D11" w:rsidRDefault="006A6D11" w:rsidP="006A6D11">
      <w:pPr>
        <w:widowControl w:val="0"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6A6D11"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 xml:space="preserve">Председательствующий, </w:t>
      </w:r>
    </w:p>
    <w:p w14:paraId="341964EF" w14:textId="77777777" w:rsidR="006A6D11" w:rsidRPr="006A6D11" w:rsidRDefault="006A6D11" w:rsidP="006A6D11">
      <w:pPr>
        <w:widowControl w:val="0"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6A6D11"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>Председатель Правления</w:t>
      </w:r>
    </w:p>
    <w:p w14:paraId="4D41E90C" w14:textId="77777777" w:rsidR="006A6D11" w:rsidRPr="006A6D11" w:rsidRDefault="006A6D11" w:rsidP="006A6D11">
      <w:pPr>
        <w:widowControl w:val="0"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6A6D11"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>ТСЖ «Серебряный бор»                      ______________________</w:t>
      </w:r>
      <w:r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 xml:space="preserve">                   /</w:t>
      </w:r>
      <w:proofErr w:type="spellStart"/>
      <w:r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>М.Г.Лапочкин</w:t>
      </w:r>
      <w:proofErr w:type="spellEnd"/>
      <w:r w:rsidRPr="006A6D11"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 xml:space="preserve"> /</w:t>
      </w:r>
    </w:p>
    <w:p w14:paraId="749646BD" w14:textId="77777777" w:rsidR="006A6D11" w:rsidRPr="006A6D11" w:rsidRDefault="006A6D11" w:rsidP="006A6D11">
      <w:pPr>
        <w:widowControl w:val="0"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</w:p>
    <w:p w14:paraId="4424ACDB" w14:textId="77777777" w:rsidR="006A6D11" w:rsidRDefault="006A6D11" w:rsidP="006A6D11">
      <w:pPr>
        <w:widowControl w:val="0"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</w:p>
    <w:p w14:paraId="4E08327D" w14:textId="77777777" w:rsidR="006A6D11" w:rsidRDefault="006A6D11" w:rsidP="006A6D11">
      <w:pPr>
        <w:widowControl w:val="0"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</w:p>
    <w:p w14:paraId="2B85B296" w14:textId="77777777" w:rsidR="006A6D11" w:rsidRDefault="006A6D11" w:rsidP="006A6D11">
      <w:pPr>
        <w:widowControl w:val="0"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</w:p>
    <w:p w14:paraId="432101C7" w14:textId="77777777" w:rsidR="006A6D11" w:rsidRPr="006A6D11" w:rsidRDefault="006A6D11" w:rsidP="006A6D11">
      <w:pPr>
        <w:widowControl w:val="0"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6A6D11"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 xml:space="preserve">Секретарь собрания                </w:t>
      </w:r>
      <w:r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 xml:space="preserve"> </w:t>
      </w:r>
      <w:r w:rsidRPr="006A6D11"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 xml:space="preserve">             ______________________                  /</w:t>
      </w:r>
      <w:proofErr w:type="spellStart"/>
      <w:r w:rsidRPr="006A6D11"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>А.Н.Вторых</w:t>
      </w:r>
      <w:proofErr w:type="spellEnd"/>
      <w:r w:rsidRPr="006A6D11"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>/</w:t>
      </w:r>
    </w:p>
    <w:p w14:paraId="644E0E9A" w14:textId="77777777" w:rsidR="001B6CF5" w:rsidRPr="00405B54" w:rsidRDefault="001B6CF5" w:rsidP="006A6D11">
      <w:pPr>
        <w:pStyle w:val="1"/>
        <w:spacing w:line="240" w:lineRule="auto"/>
        <w:jc w:val="both"/>
      </w:pPr>
    </w:p>
    <w:sectPr w:rsidR="001B6CF5" w:rsidRPr="00405B54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0C20"/>
    <w:multiLevelType w:val="hybridMultilevel"/>
    <w:tmpl w:val="926E162E"/>
    <w:lvl w:ilvl="0" w:tplc="6874A0B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980D50"/>
    <w:multiLevelType w:val="hybridMultilevel"/>
    <w:tmpl w:val="3BF0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435AD"/>
    <w:multiLevelType w:val="hybridMultilevel"/>
    <w:tmpl w:val="BD8AEC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F743F3"/>
    <w:multiLevelType w:val="hybridMultilevel"/>
    <w:tmpl w:val="BE72B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27AB3"/>
    <w:multiLevelType w:val="hybridMultilevel"/>
    <w:tmpl w:val="926E162E"/>
    <w:lvl w:ilvl="0" w:tplc="6874A0B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12D385C"/>
    <w:multiLevelType w:val="hybridMultilevel"/>
    <w:tmpl w:val="926E162E"/>
    <w:lvl w:ilvl="0" w:tplc="6874A0B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E1E"/>
    <w:rsid w:val="00020B96"/>
    <w:rsid w:val="001B6CF5"/>
    <w:rsid w:val="00303571"/>
    <w:rsid w:val="0038358C"/>
    <w:rsid w:val="003F6472"/>
    <w:rsid w:val="00405B54"/>
    <w:rsid w:val="006A6D11"/>
    <w:rsid w:val="009166FB"/>
    <w:rsid w:val="00944E71"/>
    <w:rsid w:val="00D64EA5"/>
    <w:rsid w:val="00DB332E"/>
    <w:rsid w:val="00DC0E1E"/>
    <w:rsid w:val="00DD4C7F"/>
    <w:rsid w:val="00EC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0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58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8358C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A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D11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58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8358C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A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D11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2016-03-02T03:23:00Z</cp:lastPrinted>
  <dcterms:created xsi:type="dcterms:W3CDTF">2016-03-02T03:26:00Z</dcterms:created>
  <dcterms:modified xsi:type="dcterms:W3CDTF">2016-03-02T03:26:00Z</dcterms:modified>
</cp:coreProperties>
</file>